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3D7E" w14:textId="77777777" w:rsidR="00B32C40" w:rsidRPr="00F8654E" w:rsidRDefault="00B32C40" w:rsidP="00B32C4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362667" wp14:editId="756C2EC8">
            <wp:simplePos x="0" y="0"/>
            <wp:positionH relativeFrom="column">
              <wp:posOffset>38735</wp:posOffset>
            </wp:positionH>
            <wp:positionV relativeFrom="paragraph">
              <wp:posOffset>303</wp:posOffset>
            </wp:positionV>
            <wp:extent cx="1992574" cy="222560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74" cy="222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3C67E" w14:textId="77777777" w:rsidR="00B32C40" w:rsidRDefault="00B32C40" w:rsidP="00B32C40">
      <w:pPr>
        <w:rPr>
          <w:rFonts w:ascii="Arial" w:hAnsi="Arial" w:cs="Arial"/>
        </w:rPr>
      </w:pPr>
      <w:r w:rsidRPr="00F8654E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24BA80A" wp14:editId="3B7A6B5D">
            <wp:simplePos x="0" y="0"/>
            <wp:positionH relativeFrom="column">
              <wp:posOffset>4153535</wp:posOffset>
            </wp:positionH>
            <wp:positionV relativeFrom="paragraph">
              <wp:posOffset>10160</wp:posOffset>
            </wp:positionV>
            <wp:extent cx="1132205" cy="1584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222adaeb-7fff-6909-d37a-3988bc96e4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A0B2" w14:textId="77777777" w:rsidR="00B32C40" w:rsidRDefault="00B32C40" w:rsidP="00B32C40">
      <w:pPr>
        <w:rPr>
          <w:rFonts w:ascii="Arial" w:hAnsi="Arial" w:cs="Arial"/>
        </w:rPr>
      </w:pPr>
    </w:p>
    <w:p w14:paraId="713BAD18" w14:textId="77777777" w:rsidR="00B32C40" w:rsidRDefault="00B32C40" w:rsidP="00B32C40">
      <w:pPr>
        <w:rPr>
          <w:rFonts w:ascii="Arial" w:hAnsi="Arial" w:cs="Arial"/>
        </w:rPr>
      </w:pPr>
    </w:p>
    <w:p w14:paraId="196C6928" w14:textId="77777777" w:rsidR="00B32C40" w:rsidRDefault="00B32C40" w:rsidP="00B32C40">
      <w:pPr>
        <w:rPr>
          <w:rFonts w:ascii="Arial" w:hAnsi="Arial" w:cs="Arial"/>
        </w:rPr>
      </w:pPr>
    </w:p>
    <w:p w14:paraId="6F0AEBAF" w14:textId="77777777" w:rsidR="00B32C40" w:rsidRDefault="00B32C40" w:rsidP="00B32C40">
      <w:pPr>
        <w:rPr>
          <w:rFonts w:ascii="Arial" w:hAnsi="Arial" w:cs="Arial"/>
        </w:rPr>
      </w:pPr>
    </w:p>
    <w:p w14:paraId="110095B5" w14:textId="77777777" w:rsidR="00B32C40" w:rsidRDefault="00B32C40" w:rsidP="00B32C40">
      <w:pPr>
        <w:rPr>
          <w:rFonts w:ascii="Arial" w:hAnsi="Arial" w:cs="Arial"/>
        </w:rPr>
      </w:pPr>
    </w:p>
    <w:p w14:paraId="5E7C016A" w14:textId="77777777" w:rsidR="00B32C40" w:rsidRPr="00F8654E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564F3658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55770372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1B049E31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7088F173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3237A6D6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01AD0548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35FC6317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6E9FFCD2" w14:textId="77777777" w:rsidR="00B32C40" w:rsidRDefault="00B32C40" w:rsidP="00B32C40">
      <w:pPr>
        <w:pStyle w:val="Ttulo5"/>
        <w:spacing w:before="0" w:after="0"/>
        <w:jc w:val="center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37E4AAF5" w14:textId="2E723675" w:rsidR="00B32C40" w:rsidRPr="00F8654E" w:rsidRDefault="00B32C40" w:rsidP="00B32C40">
      <w:pPr>
        <w:pStyle w:val="Ttulo5"/>
        <w:spacing w:before="0" w:after="0"/>
        <w:jc w:val="center"/>
        <w:rPr>
          <w:rFonts w:ascii="Arial" w:hAnsi="Arial" w:cs="Arial"/>
          <w:b w:val="0"/>
          <w:i w:val="0"/>
          <w:iCs w:val="0"/>
          <w:sz w:val="22"/>
          <w:szCs w:val="22"/>
          <w:u w:val="single"/>
        </w:rPr>
      </w:pPr>
      <w:r w:rsidRPr="00F8654E">
        <w:rPr>
          <w:rFonts w:ascii="Arial" w:hAnsi="Arial" w:cs="Arial"/>
          <w:i w:val="0"/>
          <w:iCs w:val="0"/>
          <w:sz w:val="22"/>
          <w:szCs w:val="22"/>
          <w:u w:val="single"/>
        </w:rPr>
        <w:t>TÉRMINOS DE REFERENCIA</w:t>
      </w:r>
    </w:p>
    <w:p w14:paraId="5A7F3C70" w14:textId="77777777" w:rsidR="00B32C40" w:rsidRPr="00F8654E" w:rsidRDefault="00B32C40" w:rsidP="00B32C40">
      <w:pPr>
        <w:autoSpaceDE w:val="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32C40" w:rsidRPr="00F8654E" w14:paraId="2148ED32" w14:textId="77777777" w:rsidTr="007E2D42">
        <w:tc>
          <w:tcPr>
            <w:tcW w:w="3114" w:type="dxa"/>
          </w:tcPr>
          <w:p w14:paraId="5E3E80CF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Título del servicio:</w:t>
            </w:r>
          </w:p>
        </w:tc>
        <w:tc>
          <w:tcPr>
            <w:tcW w:w="5380" w:type="dxa"/>
          </w:tcPr>
          <w:p w14:paraId="1EE06329" w14:textId="1412EE14" w:rsidR="00B32C40" w:rsidRPr="00F8654E" w:rsidRDefault="00B32C40" w:rsidP="00B32C40">
            <w:pPr>
              <w:autoSpaceDE w:val="0"/>
              <w:jc w:val="both"/>
              <w:rPr>
                <w:rFonts w:ascii="Arial" w:hAnsi="Arial" w:cs="Arial"/>
                <w:bCs/>
              </w:rPr>
            </w:pPr>
            <w:r w:rsidRPr="002145B0">
              <w:rPr>
                <w:rFonts w:ascii="Arial" w:hAnsi="Arial" w:cs="Arial"/>
                <w:bCs/>
              </w:rPr>
              <w:t>Servicio para el análisis, desarrollo, pruebas e implementación del aplicativo informático para la gestión de información del proyecto de fortalecimiento de la vigilancia forestal en bosques comunales en los departamentos de Loreto y San Martin</w:t>
            </w:r>
          </w:p>
        </w:tc>
      </w:tr>
      <w:tr w:rsidR="00B32C40" w:rsidRPr="00F8654E" w14:paraId="5E8D3128" w14:textId="77777777" w:rsidTr="007E2D42">
        <w:tc>
          <w:tcPr>
            <w:tcW w:w="3114" w:type="dxa"/>
          </w:tcPr>
          <w:p w14:paraId="05C04DB7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Organización convocante:</w:t>
            </w:r>
          </w:p>
        </w:tc>
        <w:tc>
          <w:tcPr>
            <w:tcW w:w="5380" w:type="dxa"/>
          </w:tcPr>
          <w:p w14:paraId="3D7221F3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F8654E">
              <w:rPr>
                <w:rFonts w:ascii="Arial" w:hAnsi="Arial" w:cs="Arial"/>
              </w:rPr>
              <w:t>Sociedad Peruana de Ecodesarrollo (SP</w:t>
            </w:r>
            <w:r>
              <w:rPr>
                <w:rFonts w:ascii="Arial" w:hAnsi="Arial" w:cs="Arial"/>
              </w:rPr>
              <w:t>D</w:t>
            </w:r>
            <w:r w:rsidRPr="00F8654E">
              <w:rPr>
                <w:rFonts w:ascii="Arial" w:hAnsi="Arial" w:cs="Arial"/>
              </w:rPr>
              <w:t>E)</w:t>
            </w:r>
          </w:p>
        </w:tc>
      </w:tr>
      <w:tr w:rsidR="00B32C40" w:rsidRPr="00F8654E" w14:paraId="5F0A35FF" w14:textId="77777777" w:rsidTr="007E2D42">
        <w:tc>
          <w:tcPr>
            <w:tcW w:w="3114" w:type="dxa"/>
          </w:tcPr>
          <w:p w14:paraId="69A3A91D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Ejecutor del Proyecto:</w:t>
            </w:r>
          </w:p>
        </w:tc>
        <w:tc>
          <w:tcPr>
            <w:tcW w:w="5380" w:type="dxa"/>
          </w:tcPr>
          <w:p w14:paraId="469BB8B8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7D2036">
              <w:rPr>
                <w:rFonts w:ascii="Arial" w:hAnsi="Arial" w:cs="Arial"/>
              </w:rPr>
              <w:t>Organismo de Supervisión de los Recursos Forestales y de Fauna Silvestre (OSINFOR)</w:t>
            </w:r>
          </w:p>
        </w:tc>
      </w:tr>
      <w:tr w:rsidR="00B32C40" w:rsidRPr="00F8654E" w14:paraId="00D8E348" w14:textId="77777777" w:rsidTr="007E2D42">
        <w:trPr>
          <w:trHeight w:val="309"/>
        </w:trPr>
        <w:tc>
          <w:tcPr>
            <w:tcW w:w="3114" w:type="dxa"/>
          </w:tcPr>
          <w:p w14:paraId="25C65899" w14:textId="77777777" w:rsidR="00B32C40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bookmarkStart w:id="0" w:name="_Hlk73095855"/>
            <w:r>
              <w:rPr>
                <w:rFonts w:ascii="Arial" w:hAnsi="Arial" w:cs="Arial"/>
                <w:b/>
                <w:bCs/>
              </w:rPr>
              <w:t>Financiado por:</w:t>
            </w:r>
          </w:p>
        </w:tc>
        <w:tc>
          <w:tcPr>
            <w:tcW w:w="5380" w:type="dxa"/>
          </w:tcPr>
          <w:p w14:paraId="45419AB5" w14:textId="77777777" w:rsidR="00B32C40" w:rsidRPr="007D2036" w:rsidRDefault="00B32C40" w:rsidP="007E2D42">
            <w:pPr>
              <w:rPr>
                <w:rFonts w:ascii="Arial" w:hAnsi="Arial" w:cs="Arial"/>
              </w:rPr>
            </w:pPr>
            <w:r w:rsidRPr="00B67A75">
              <w:rPr>
                <w:rFonts w:ascii="Arial" w:hAnsi="Arial" w:cs="Arial"/>
              </w:rPr>
              <w:t>Programa FAO EU FLEGT</w:t>
            </w:r>
          </w:p>
        </w:tc>
      </w:tr>
      <w:bookmarkEnd w:id="0"/>
      <w:tr w:rsidR="00B32C40" w:rsidRPr="00F8654E" w14:paraId="32A9DA90" w14:textId="77777777" w:rsidTr="007E2D42">
        <w:trPr>
          <w:trHeight w:val="309"/>
        </w:trPr>
        <w:tc>
          <w:tcPr>
            <w:tcW w:w="3114" w:type="dxa"/>
          </w:tcPr>
          <w:p w14:paraId="1B93E640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Código de Proyecto:</w:t>
            </w:r>
          </w:p>
        </w:tc>
        <w:tc>
          <w:tcPr>
            <w:tcW w:w="5380" w:type="dxa"/>
          </w:tcPr>
          <w:p w14:paraId="13F4D55C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F8654E">
              <w:rPr>
                <w:rFonts w:ascii="Arial" w:hAnsi="Arial" w:cs="Arial"/>
              </w:rPr>
              <w:t>PER_OSINFOR_SPDE</w:t>
            </w:r>
          </w:p>
        </w:tc>
      </w:tr>
      <w:tr w:rsidR="00B32C40" w:rsidRPr="00F8654E" w14:paraId="62A8501B" w14:textId="77777777" w:rsidTr="007E2D42">
        <w:tc>
          <w:tcPr>
            <w:tcW w:w="3114" w:type="dxa"/>
          </w:tcPr>
          <w:p w14:paraId="3932A7FB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Nombre del Proyecto:</w:t>
            </w:r>
          </w:p>
        </w:tc>
        <w:tc>
          <w:tcPr>
            <w:tcW w:w="5380" w:type="dxa"/>
          </w:tcPr>
          <w:p w14:paraId="67632C53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F8654E">
              <w:rPr>
                <w:rFonts w:ascii="Arial" w:hAnsi="Arial" w:cs="Arial"/>
                <w:bCs/>
              </w:rPr>
              <w:t>Fortalecimiento de la vigilancia forestal en bosques comunales en los departamentos de Loreto y San Mart</w:t>
            </w:r>
            <w:r>
              <w:rPr>
                <w:rFonts w:ascii="Arial" w:hAnsi="Arial" w:cs="Arial"/>
                <w:bCs/>
              </w:rPr>
              <w:t>í</w:t>
            </w:r>
            <w:r w:rsidRPr="00F8654E">
              <w:rPr>
                <w:rFonts w:ascii="Arial" w:hAnsi="Arial" w:cs="Arial"/>
                <w:bCs/>
              </w:rPr>
              <w:t>n</w:t>
            </w:r>
          </w:p>
        </w:tc>
      </w:tr>
      <w:tr w:rsidR="00B32C40" w:rsidRPr="00F8654E" w14:paraId="0FBD54F0" w14:textId="77777777" w:rsidTr="007E2D42">
        <w:tc>
          <w:tcPr>
            <w:tcW w:w="3114" w:type="dxa"/>
          </w:tcPr>
          <w:p w14:paraId="6E16017C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Lugar de trabajo:</w:t>
            </w:r>
          </w:p>
        </w:tc>
        <w:tc>
          <w:tcPr>
            <w:tcW w:w="5380" w:type="dxa"/>
          </w:tcPr>
          <w:p w14:paraId="5D43DE8B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F8654E">
              <w:rPr>
                <w:rFonts w:ascii="Arial" w:hAnsi="Arial" w:cs="Arial"/>
              </w:rPr>
              <w:t>Lima - Perú</w:t>
            </w:r>
          </w:p>
        </w:tc>
      </w:tr>
      <w:tr w:rsidR="00B32C40" w:rsidRPr="00F8654E" w14:paraId="340792FA" w14:textId="77777777" w:rsidTr="007E2D42">
        <w:tc>
          <w:tcPr>
            <w:tcW w:w="3114" w:type="dxa"/>
          </w:tcPr>
          <w:p w14:paraId="6D7037E1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Fecha prevista del servicio:</w:t>
            </w:r>
          </w:p>
        </w:tc>
        <w:tc>
          <w:tcPr>
            <w:tcW w:w="5380" w:type="dxa"/>
          </w:tcPr>
          <w:p w14:paraId="051C9187" w14:textId="77777777" w:rsidR="00B32C40" w:rsidRPr="005259FB" w:rsidRDefault="00B32C40" w:rsidP="007E2D42">
            <w:pPr>
              <w:autoSpaceDE w:val="0"/>
              <w:jc w:val="both"/>
              <w:rPr>
                <w:rFonts w:ascii="Arial" w:hAnsi="Arial" w:cs="Arial"/>
                <w:highlight w:val="yellow"/>
              </w:rPr>
            </w:pPr>
            <w:r w:rsidRPr="00357178">
              <w:rPr>
                <w:rFonts w:ascii="Arial" w:hAnsi="Arial" w:cs="Arial"/>
              </w:rPr>
              <w:t>Junio-Julio del 2021</w:t>
            </w:r>
          </w:p>
        </w:tc>
      </w:tr>
      <w:tr w:rsidR="00B32C40" w:rsidRPr="00F8654E" w14:paraId="619CE136" w14:textId="77777777" w:rsidTr="007E2D42">
        <w:tc>
          <w:tcPr>
            <w:tcW w:w="3114" w:type="dxa"/>
          </w:tcPr>
          <w:p w14:paraId="219E5DBC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 w:rsidRPr="00F8654E">
              <w:rPr>
                <w:rFonts w:ascii="Arial" w:hAnsi="Arial" w:cs="Arial"/>
                <w:b/>
                <w:bCs/>
              </w:rPr>
              <w:t>Responde a:</w:t>
            </w:r>
          </w:p>
        </w:tc>
        <w:tc>
          <w:tcPr>
            <w:tcW w:w="5380" w:type="dxa"/>
          </w:tcPr>
          <w:p w14:paraId="537EB1C3" w14:textId="77777777" w:rsidR="00B32C40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3D0403">
              <w:rPr>
                <w:rFonts w:ascii="Arial" w:hAnsi="Arial" w:cs="Arial"/>
                <w:lang w:eastAsia="es-PE"/>
              </w:rPr>
              <w:t>David Blas Jaimes</w:t>
            </w:r>
            <w:r>
              <w:rPr>
                <w:rFonts w:ascii="Arial" w:hAnsi="Arial" w:cs="Arial"/>
                <w:lang w:eastAsia="es-PE"/>
              </w:rPr>
              <w:t xml:space="preserve">, Coordinador técnico  </w:t>
            </w:r>
          </w:p>
          <w:p w14:paraId="3E767615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</w:rPr>
            </w:pPr>
            <w:r w:rsidRPr="00F8654E">
              <w:rPr>
                <w:rFonts w:ascii="Arial" w:hAnsi="Arial" w:cs="Arial"/>
              </w:rPr>
              <w:t>Catty Samaniego, Coordinadora del proyecto</w:t>
            </w:r>
          </w:p>
        </w:tc>
      </w:tr>
      <w:tr w:rsidR="00B32C40" w:rsidRPr="00F8654E" w14:paraId="1A12F916" w14:textId="77777777" w:rsidTr="007E2D42">
        <w:tc>
          <w:tcPr>
            <w:tcW w:w="3114" w:type="dxa"/>
          </w:tcPr>
          <w:p w14:paraId="5A78CFCC" w14:textId="77777777" w:rsidR="00B32C40" w:rsidRPr="00F8654E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Consultas y envío de propuesta:</w:t>
            </w:r>
          </w:p>
        </w:tc>
        <w:tc>
          <w:tcPr>
            <w:tcW w:w="5380" w:type="dxa"/>
          </w:tcPr>
          <w:p w14:paraId="67C8B6A0" w14:textId="77777777" w:rsidR="00B32C40" w:rsidRPr="003D0403" w:rsidRDefault="00B32C40" w:rsidP="007E2D42">
            <w:pPr>
              <w:autoSpaceDE w:val="0"/>
              <w:jc w:val="both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lang w:eastAsia="es-PE"/>
              </w:rPr>
              <w:t xml:space="preserve">Al correo: </w:t>
            </w:r>
            <w:hyperlink r:id="rId7" w:history="1">
              <w:r w:rsidRPr="005E50AF">
                <w:rPr>
                  <w:rStyle w:val="Hipervnculo"/>
                  <w:rFonts w:ascii="Arial" w:hAnsi="Arial" w:cs="Arial"/>
                  <w:lang w:eastAsia="es-PE"/>
                </w:rPr>
                <w:t>csamaniego@spdecodesarrollo.org</w:t>
              </w:r>
            </w:hyperlink>
            <w:r>
              <w:rPr>
                <w:rFonts w:ascii="Arial" w:hAnsi="Arial" w:cs="Arial"/>
                <w:lang w:eastAsia="es-PE"/>
              </w:rPr>
              <w:t xml:space="preserve"> </w:t>
            </w:r>
          </w:p>
        </w:tc>
      </w:tr>
      <w:tr w:rsidR="00B32C40" w:rsidRPr="00F8654E" w14:paraId="617BB0AF" w14:textId="77777777" w:rsidTr="007E2D42">
        <w:tc>
          <w:tcPr>
            <w:tcW w:w="3114" w:type="dxa"/>
          </w:tcPr>
          <w:p w14:paraId="64EA761D" w14:textId="77777777" w:rsidR="00B32C40" w:rsidRDefault="00B32C40" w:rsidP="007E2D42">
            <w:pPr>
              <w:autoSpaceDE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envío de propuesta:</w:t>
            </w:r>
          </w:p>
        </w:tc>
        <w:tc>
          <w:tcPr>
            <w:tcW w:w="5380" w:type="dxa"/>
          </w:tcPr>
          <w:p w14:paraId="11C22E6C" w14:textId="40FA06A2" w:rsidR="00B32C40" w:rsidRDefault="00B32C40" w:rsidP="007E2D42">
            <w:pPr>
              <w:autoSpaceDE w:val="0"/>
              <w:jc w:val="both"/>
              <w:rPr>
                <w:rFonts w:ascii="Arial" w:hAnsi="Arial" w:cs="Arial"/>
                <w:lang w:eastAsia="es-PE"/>
              </w:rPr>
            </w:pPr>
            <w:r>
              <w:rPr>
                <w:rFonts w:ascii="Arial" w:hAnsi="Arial" w:cs="Arial"/>
                <w:lang w:eastAsia="es-PE"/>
              </w:rPr>
              <w:t>0</w:t>
            </w:r>
            <w:r>
              <w:rPr>
                <w:rFonts w:ascii="Arial" w:hAnsi="Arial" w:cs="Arial"/>
                <w:lang w:eastAsia="es-PE"/>
              </w:rPr>
              <w:t>9</w:t>
            </w:r>
            <w:r>
              <w:rPr>
                <w:rFonts w:ascii="Arial" w:hAnsi="Arial" w:cs="Arial"/>
                <w:lang w:eastAsia="es-PE"/>
              </w:rPr>
              <w:t xml:space="preserve"> al </w:t>
            </w:r>
            <w:r>
              <w:rPr>
                <w:rFonts w:ascii="Arial" w:hAnsi="Arial" w:cs="Arial"/>
                <w:lang w:eastAsia="es-PE"/>
              </w:rPr>
              <w:t>15</w:t>
            </w:r>
            <w:r>
              <w:rPr>
                <w:rFonts w:ascii="Arial" w:hAnsi="Arial" w:cs="Arial"/>
                <w:lang w:eastAsia="es-PE"/>
              </w:rPr>
              <w:t xml:space="preserve"> de junio de 2021</w:t>
            </w:r>
          </w:p>
        </w:tc>
      </w:tr>
    </w:tbl>
    <w:p w14:paraId="7DE32B1F" w14:textId="047BC84F" w:rsidR="006301AD" w:rsidRDefault="006301AD" w:rsidP="00106F05">
      <w:pPr>
        <w:rPr>
          <w:rFonts w:asciiTheme="minorHAnsi" w:hAnsiTheme="minorHAnsi" w:cstheme="minorHAnsi"/>
          <w:sz w:val="22"/>
          <w:szCs w:val="22"/>
        </w:rPr>
      </w:pPr>
    </w:p>
    <w:p w14:paraId="03CE65BD" w14:textId="77777777" w:rsidR="009A4A5D" w:rsidRPr="002145B0" w:rsidRDefault="009A4A5D" w:rsidP="00106F05">
      <w:pPr>
        <w:jc w:val="center"/>
        <w:rPr>
          <w:rFonts w:ascii="Arial" w:hAnsi="Arial" w:cs="Arial"/>
          <w:b/>
          <w:caps/>
        </w:rPr>
      </w:pPr>
    </w:p>
    <w:p w14:paraId="2021A754" w14:textId="77777777" w:rsidR="009A4A5D" w:rsidRPr="002145B0" w:rsidRDefault="009A4A5D" w:rsidP="00106F05">
      <w:pPr>
        <w:pStyle w:val="Textoindependiente"/>
        <w:rPr>
          <w:rFonts w:ascii="Arial" w:hAnsi="Arial" w:cs="Arial"/>
          <w:b/>
          <w:caps/>
          <w:sz w:val="20"/>
          <w:szCs w:val="20"/>
          <w:lang w:val="es-PE"/>
        </w:rPr>
      </w:pPr>
    </w:p>
    <w:p w14:paraId="461D06AD" w14:textId="75044819" w:rsidR="009A4A5D" w:rsidRPr="002145B0" w:rsidRDefault="00D326B3" w:rsidP="00106F05">
      <w:pPr>
        <w:jc w:val="both"/>
        <w:rPr>
          <w:rFonts w:ascii="Arial" w:hAnsi="Arial" w:cs="Arial"/>
          <w:b/>
          <w:shd w:val="clear" w:color="auto" w:fill="FFFFFF"/>
        </w:rPr>
      </w:pPr>
      <w:r w:rsidRPr="002145B0">
        <w:rPr>
          <w:rFonts w:ascii="Arial" w:hAnsi="Arial" w:cs="Arial"/>
          <w:b/>
          <w:shd w:val="clear" w:color="auto" w:fill="FFFFFF"/>
        </w:rPr>
        <w:t>1. DESCRIPCIÓN GENERAL DEL PROYECTO</w:t>
      </w:r>
    </w:p>
    <w:p w14:paraId="6295E76C" w14:textId="77777777" w:rsidR="009A4A5D" w:rsidRPr="002145B0" w:rsidRDefault="009A4A5D" w:rsidP="00106F05">
      <w:pPr>
        <w:ind w:left="720"/>
        <w:jc w:val="both"/>
        <w:rPr>
          <w:rFonts w:ascii="Arial" w:hAnsi="Arial" w:cs="Arial"/>
          <w:shd w:val="clear" w:color="auto" w:fill="FFFFFF"/>
        </w:rPr>
      </w:pPr>
    </w:p>
    <w:p w14:paraId="1A880840" w14:textId="77777777" w:rsidR="00B52443" w:rsidRPr="002145B0" w:rsidRDefault="00B52443" w:rsidP="00B52443">
      <w:pPr>
        <w:pStyle w:val="Textoindependiente"/>
        <w:spacing w:before="1"/>
        <w:ind w:left="52"/>
        <w:rPr>
          <w:rFonts w:ascii="Arial" w:hAnsi="Arial" w:cs="Arial"/>
          <w:sz w:val="20"/>
          <w:szCs w:val="20"/>
        </w:rPr>
      </w:pPr>
      <w:r w:rsidRPr="002145B0">
        <w:rPr>
          <w:rFonts w:ascii="Arial" w:hAnsi="Arial" w:cs="Arial"/>
          <w:sz w:val="20"/>
          <w:szCs w:val="20"/>
        </w:rPr>
        <w:t xml:space="preserve">El Organismo de Supervisión de los Recursos Forestales y de Fauna Silvestre – OSINFOR fue creado mediante Decreto Legislativo Nº 1085, publicado en el diario oficial el 28 de junio del 2008. Es el Organismo de Supervisión de los Recursos Forestales y de Fauna Silvestre, encargado a nivel nacional, de supervisar y fiscalizar el aprovechamiento sostenible y la conservación de los recursos forestales y de fauna silvestre, así como de los servicios ambientales provenientes del bosque otorgados por el Estado a través de diversas modalidades de aprovechamiento. </w:t>
      </w:r>
    </w:p>
    <w:p w14:paraId="6FB14BAD" w14:textId="77777777" w:rsidR="00B52443" w:rsidRPr="002145B0" w:rsidRDefault="00B52443" w:rsidP="00B52443">
      <w:pPr>
        <w:pStyle w:val="Textoindependiente"/>
        <w:spacing w:before="1"/>
        <w:ind w:left="52"/>
        <w:rPr>
          <w:rFonts w:ascii="Arial" w:hAnsi="Arial" w:cs="Arial"/>
          <w:sz w:val="20"/>
          <w:szCs w:val="20"/>
        </w:rPr>
      </w:pPr>
    </w:p>
    <w:p w14:paraId="7FB1102C" w14:textId="77777777" w:rsidR="00B52443" w:rsidRPr="002145B0" w:rsidRDefault="00B52443" w:rsidP="00B52443">
      <w:pPr>
        <w:pStyle w:val="Textoindependiente"/>
        <w:spacing w:before="1"/>
        <w:ind w:left="52"/>
        <w:rPr>
          <w:rFonts w:ascii="Arial" w:hAnsi="Arial" w:cs="Arial"/>
          <w:sz w:val="20"/>
          <w:szCs w:val="20"/>
        </w:rPr>
      </w:pPr>
      <w:r w:rsidRPr="002145B0">
        <w:rPr>
          <w:rFonts w:ascii="Arial" w:hAnsi="Arial" w:cs="Arial"/>
          <w:sz w:val="20"/>
          <w:szCs w:val="20"/>
        </w:rPr>
        <w:t xml:space="preserve">La ley N° 27658 - Ley Marco de Modernización de la Gestión del Estado, declara al Estado Peruano en proceso de modernización en sus diferentes instancias, dependencias, entidades, organizaciones y procedimientos, con la finalidad de mejorar la gestión pública y contribuir en el fortalecimiento de un Estado moderno, descentralizado y con mayor participación del ciudadano; por lo que deviene en necesario mejorar la gestión pública a través del uso de nuevas tecnologías que permitan brindar mejores servicios a los ciudadanos. </w:t>
      </w:r>
    </w:p>
    <w:p w14:paraId="46C67094" w14:textId="77777777" w:rsidR="00B52443" w:rsidRPr="002145B0" w:rsidRDefault="00B52443" w:rsidP="00B52443">
      <w:pPr>
        <w:pStyle w:val="Textoindependiente"/>
        <w:spacing w:before="1"/>
        <w:ind w:left="52"/>
        <w:rPr>
          <w:rFonts w:ascii="Arial" w:hAnsi="Arial" w:cs="Arial"/>
          <w:sz w:val="20"/>
          <w:szCs w:val="20"/>
        </w:rPr>
      </w:pPr>
    </w:p>
    <w:p w14:paraId="45D9BCB3" w14:textId="77777777" w:rsidR="00B52443" w:rsidRPr="002145B0" w:rsidRDefault="00B52443" w:rsidP="00B524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145B0">
        <w:rPr>
          <w:rFonts w:ascii="Arial" w:hAnsi="Arial" w:cs="Arial"/>
          <w:sz w:val="20"/>
          <w:szCs w:val="20"/>
        </w:rPr>
        <w:lastRenderedPageBreak/>
        <w:t>El OSINFOR ha realizado avances importantes para una mejor gestión de los procesos y procedimientos a su cargo, como es</w:t>
      </w:r>
      <w:r w:rsidRPr="002145B0">
        <w:rPr>
          <w:rFonts w:ascii="Arial" w:hAnsi="Arial" w:cs="Arial"/>
          <w:sz w:val="20"/>
          <w:szCs w:val="20"/>
          <w:shd w:val="clear" w:color="auto" w:fill="FFFFFF"/>
        </w:rPr>
        <w:t xml:space="preserve"> la mejora de sus sistemas de información (SIGO, SISFOR, SIADO), siendo de necesidad permanente continuar con la implementación de mecanismos relacionados con transferencia de la información apoyadas con herramientas tecnológicas disponible o diseñadas para tal fin.</w:t>
      </w:r>
    </w:p>
    <w:p w14:paraId="4D28FE30" w14:textId="77777777" w:rsidR="00B52443" w:rsidRPr="002145B0" w:rsidRDefault="00B52443" w:rsidP="00B524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8AC4524" w14:textId="77777777" w:rsidR="00B52443" w:rsidRPr="002145B0" w:rsidRDefault="00B52443" w:rsidP="00B524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145B0">
        <w:rPr>
          <w:rFonts w:ascii="Arial" w:hAnsi="Arial" w:cs="Arial"/>
          <w:sz w:val="20"/>
          <w:szCs w:val="20"/>
          <w:shd w:val="clear" w:color="auto" w:fill="FFFFFF"/>
        </w:rPr>
        <w:t>En ese contexto, y como acción estratégica de trabajo articulado con actores de la sociedad civil, vinculados a la gestión forestal, se pretende implementar</w:t>
      </w:r>
      <w:r w:rsidRPr="002145B0">
        <w:rPr>
          <w:rFonts w:ascii="Arial" w:hAnsi="Arial" w:cs="Arial"/>
          <w:sz w:val="20"/>
          <w:szCs w:val="20"/>
          <w:lang w:val="es-ES_tradnl"/>
        </w:rPr>
        <w:t xml:space="preserve"> un aplicativo informático de vigilancia forestal de bosques comunales con 4 Veedurías Forestales y 2 Comités de Vigilancia y Control Forestal Comunitario de los departamentos de San Martín y Loreto, a fin de mejorar la gestión de la información que se genera producto del desarrollo de sus actividades, sus técnicas, metodologías y herramientas tecnológicas, fortaleciendo el intercambio de información y la gestión participativa en el aprovechamiento sostenible del producto maderable y de este modo garantizar el uso adecuado del recurso forestal y de fauna silvestre, disminuir la brecha de tala ilegal en sus territorios </w:t>
      </w:r>
      <w:r w:rsidRPr="002145B0">
        <w:rPr>
          <w:rFonts w:ascii="Arial" w:hAnsi="Arial" w:cs="Arial"/>
          <w:sz w:val="20"/>
          <w:szCs w:val="20"/>
          <w:lang w:val="es-ES"/>
        </w:rPr>
        <w:t>y de otros ámbitos debido a la utilización indebida de los permisos forestales que amparan madera de áreas no autorizadas en algunos casos</w:t>
      </w:r>
      <w:r w:rsidRPr="002145B0">
        <w:rPr>
          <w:rFonts w:ascii="Arial" w:hAnsi="Arial" w:cs="Arial"/>
          <w:sz w:val="20"/>
          <w:szCs w:val="20"/>
          <w:lang w:val="es-ES_tradnl"/>
        </w:rPr>
        <w:t>.</w:t>
      </w:r>
    </w:p>
    <w:p w14:paraId="43E5376A" w14:textId="77777777" w:rsidR="00B52443" w:rsidRPr="002145B0" w:rsidRDefault="00B52443" w:rsidP="00B524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B8BC655" w14:textId="77777777" w:rsidR="00B52443" w:rsidRPr="002145B0" w:rsidRDefault="00B52443" w:rsidP="00B5244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145B0">
        <w:rPr>
          <w:rFonts w:ascii="Arial" w:hAnsi="Arial" w:cs="Arial"/>
          <w:sz w:val="20"/>
          <w:szCs w:val="20"/>
          <w:shd w:val="clear" w:color="auto" w:fill="FFFFFF"/>
        </w:rPr>
        <w:t>En esa línea, se requiere desarrollar el aplicativo informativo con las consideraciones previstas en los indicadores claves de desempeño del presente documento.</w:t>
      </w:r>
    </w:p>
    <w:p w14:paraId="55963A72" w14:textId="77777777" w:rsidR="009A4A5D" w:rsidRPr="002145B0" w:rsidRDefault="009A4A5D" w:rsidP="00106F05">
      <w:pPr>
        <w:jc w:val="both"/>
        <w:rPr>
          <w:rFonts w:ascii="Arial" w:hAnsi="Arial" w:cs="Arial"/>
          <w:shd w:val="clear" w:color="auto" w:fill="FFFFFF"/>
        </w:rPr>
      </w:pPr>
    </w:p>
    <w:p w14:paraId="7F4CFD81" w14:textId="3973789B" w:rsidR="009A4A5D" w:rsidRPr="002145B0" w:rsidRDefault="00D326B3" w:rsidP="00106F05">
      <w:pPr>
        <w:jc w:val="both"/>
        <w:rPr>
          <w:rFonts w:ascii="Arial" w:hAnsi="Arial" w:cs="Arial"/>
          <w:b/>
          <w:shd w:val="clear" w:color="auto" w:fill="FFFFFF"/>
        </w:rPr>
      </w:pPr>
      <w:r w:rsidRPr="002145B0">
        <w:rPr>
          <w:rFonts w:ascii="Arial" w:hAnsi="Arial" w:cs="Arial"/>
          <w:b/>
          <w:shd w:val="clear" w:color="auto" w:fill="FFFFFF"/>
        </w:rPr>
        <w:t>2. OBJETIVOS DEL SERVICIO</w:t>
      </w:r>
    </w:p>
    <w:p w14:paraId="47A632C0" w14:textId="77777777" w:rsidR="009A4A5D" w:rsidRPr="002145B0" w:rsidRDefault="009A4A5D" w:rsidP="00106F05">
      <w:pPr>
        <w:ind w:left="360"/>
        <w:jc w:val="both"/>
        <w:rPr>
          <w:rFonts w:ascii="Arial" w:hAnsi="Arial" w:cs="Arial"/>
          <w:b/>
          <w:shd w:val="clear" w:color="auto" w:fill="FFFFFF"/>
        </w:rPr>
      </w:pPr>
    </w:p>
    <w:p w14:paraId="4DF5D760" w14:textId="77777777" w:rsidR="009A4A5D" w:rsidRPr="002145B0" w:rsidRDefault="009A4A5D" w:rsidP="00106F05">
      <w:pPr>
        <w:jc w:val="both"/>
        <w:rPr>
          <w:rFonts w:ascii="Arial" w:hAnsi="Arial" w:cs="Arial"/>
          <w:b/>
          <w:shd w:val="clear" w:color="auto" w:fill="FFFFFF"/>
        </w:rPr>
      </w:pPr>
      <w:r w:rsidRPr="002145B0">
        <w:rPr>
          <w:rFonts w:ascii="Arial" w:hAnsi="Arial" w:cs="Arial"/>
          <w:b/>
          <w:shd w:val="clear" w:color="auto" w:fill="FFFFFF"/>
        </w:rPr>
        <w:t xml:space="preserve">Objetivo General </w:t>
      </w:r>
    </w:p>
    <w:p w14:paraId="6B545FBB" w14:textId="77777777" w:rsidR="009A4A5D" w:rsidRPr="002145B0" w:rsidRDefault="009A4A5D" w:rsidP="00106F05">
      <w:pPr>
        <w:ind w:left="360"/>
        <w:jc w:val="both"/>
        <w:rPr>
          <w:rFonts w:ascii="Arial" w:hAnsi="Arial" w:cs="Arial"/>
          <w:b/>
          <w:shd w:val="clear" w:color="auto" w:fill="FFFFFF"/>
        </w:rPr>
      </w:pPr>
    </w:p>
    <w:p w14:paraId="658087D7" w14:textId="7706B1C9" w:rsidR="008B7329" w:rsidRPr="002145B0" w:rsidRDefault="00B52443" w:rsidP="00106F05">
      <w:pPr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2145B0">
        <w:rPr>
          <w:rFonts w:ascii="Arial" w:hAnsi="Arial" w:cs="Arial"/>
        </w:rPr>
        <w:t>Realizar el análisis, diseño, implementación</w:t>
      </w:r>
      <w:r w:rsidR="00681B3A">
        <w:rPr>
          <w:rFonts w:ascii="Arial" w:hAnsi="Arial" w:cs="Arial"/>
        </w:rPr>
        <w:t xml:space="preserve">, </w:t>
      </w:r>
      <w:r w:rsidRPr="002145B0">
        <w:rPr>
          <w:rFonts w:ascii="Arial" w:hAnsi="Arial" w:cs="Arial"/>
        </w:rPr>
        <w:t>soporte y estabilización, del aplicativo informático para la gestión de la información de la vigilancia forestal (Online, Offline) integrado al SIGOsfc.</w:t>
      </w:r>
    </w:p>
    <w:p w14:paraId="7BC6C8EE" w14:textId="77777777" w:rsidR="009A4A5D" w:rsidRPr="002145B0" w:rsidRDefault="009A4A5D" w:rsidP="00106F05">
      <w:pPr>
        <w:jc w:val="both"/>
        <w:rPr>
          <w:rFonts w:ascii="Arial" w:hAnsi="Arial" w:cs="Arial"/>
          <w:shd w:val="clear" w:color="auto" w:fill="FFFFFF"/>
        </w:rPr>
      </w:pPr>
    </w:p>
    <w:p w14:paraId="14174FBE" w14:textId="77777777" w:rsidR="009A4A5D" w:rsidRPr="002145B0" w:rsidRDefault="009A4A5D" w:rsidP="00106F05">
      <w:pPr>
        <w:tabs>
          <w:tab w:val="left" w:pos="2970"/>
        </w:tabs>
        <w:jc w:val="both"/>
        <w:rPr>
          <w:rFonts w:ascii="Arial" w:hAnsi="Arial" w:cs="Arial"/>
          <w:b/>
          <w:shd w:val="clear" w:color="auto" w:fill="FFFFFF"/>
        </w:rPr>
      </w:pPr>
      <w:r w:rsidRPr="002145B0">
        <w:rPr>
          <w:rFonts w:ascii="Arial" w:hAnsi="Arial" w:cs="Arial"/>
          <w:b/>
          <w:shd w:val="clear" w:color="auto" w:fill="FFFFFF"/>
        </w:rPr>
        <w:t>Objetivos Específicos</w:t>
      </w:r>
    </w:p>
    <w:p w14:paraId="02231B0F" w14:textId="77777777" w:rsidR="009F4921" w:rsidRPr="002145B0" w:rsidRDefault="009F4921" w:rsidP="009F4921">
      <w:pPr>
        <w:ind w:left="720"/>
        <w:jc w:val="both"/>
        <w:rPr>
          <w:rFonts w:ascii="Arial" w:hAnsi="Arial" w:cs="Arial"/>
        </w:rPr>
      </w:pPr>
    </w:p>
    <w:p w14:paraId="5D5AFA79" w14:textId="1473B569" w:rsidR="009A4A5D" w:rsidRDefault="002145B0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 xml:space="preserve">Analiza y desarrollar </w:t>
      </w:r>
      <w:r w:rsidR="009F4921" w:rsidRPr="002145B0">
        <w:rPr>
          <w:rFonts w:ascii="Arial" w:hAnsi="Arial" w:cs="Arial"/>
        </w:rPr>
        <w:t>un aplicativo móvil para el reporte de vigilancia forestal en bosques comunales en los departamentos de Loreto y San Martin.</w:t>
      </w:r>
    </w:p>
    <w:p w14:paraId="36033D49" w14:textId="2CC28870" w:rsidR="00FD7CB5" w:rsidRPr="002145B0" w:rsidRDefault="00FD7CB5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Establece la arquitectura tecnológica necesaria para la </w:t>
      </w:r>
      <w:r w:rsidRPr="002145B0">
        <w:rPr>
          <w:rFonts w:ascii="Arial" w:hAnsi="Arial" w:cs="Arial"/>
          <w:bCs/>
        </w:rPr>
        <w:t>gestión de información del proyecto de fortalecimiento de la vigilancia forestal en bosques comunales en los departamentos de Loreto y San Martin</w:t>
      </w:r>
      <w:r>
        <w:rPr>
          <w:rFonts w:ascii="Arial" w:hAnsi="Arial" w:cs="Arial"/>
          <w:bCs/>
        </w:rPr>
        <w:t>.</w:t>
      </w:r>
    </w:p>
    <w:p w14:paraId="59286950" w14:textId="26BFD657" w:rsidR="002145B0" w:rsidRPr="002145B0" w:rsidRDefault="002145B0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Realizar las coordinaciones con los interesados para el desarrollo del aplicativo y su puesta en producción.</w:t>
      </w:r>
    </w:p>
    <w:p w14:paraId="5A0558D8" w14:textId="329AA73E" w:rsidR="002145B0" w:rsidRPr="002145B0" w:rsidRDefault="002145B0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Acompañar en las pruebas del aplicativo</w:t>
      </w:r>
      <w:r w:rsidR="00681B3A">
        <w:rPr>
          <w:rFonts w:ascii="Arial" w:hAnsi="Arial" w:cs="Arial"/>
        </w:rPr>
        <w:t xml:space="preserve">, así como </w:t>
      </w:r>
      <w:r w:rsidRPr="002145B0">
        <w:rPr>
          <w:rFonts w:ascii="Arial" w:hAnsi="Arial" w:cs="Arial"/>
        </w:rPr>
        <w:t>las integraciones.</w:t>
      </w:r>
    </w:p>
    <w:p w14:paraId="179D4171" w14:textId="46A673B1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Realizar la capacitación funcional y técnica del aplicativo a la DSFFS y la OTI del OSINFOR, respectivamente.</w:t>
      </w:r>
    </w:p>
    <w:p w14:paraId="5F3A4C09" w14:textId="77777777" w:rsidR="007550DE" w:rsidRPr="002145B0" w:rsidRDefault="007550DE" w:rsidP="00106F05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s-PE" w:eastAsia="es-MX"/>
        </w:rPr>
      </w:pPr>
    </w:p>
    <w:p w14:paraId="5D1FFB6F" w14:textId="77777777" w:rsidR="009A4A5D" w:rsidRPr="002145B0" w:rsidRDefault="009A4A5D" w:rsidP="00106F05">
      <w:pPr>
        <w:jc w:val="both"/>
        <w:rPr>
          <w:rFonts w:ascii="Arial" w:hAnsi="Arial" w:cs="Arial"/>
          <w:b/>
          <w:shd w:val="clear" w:color="auto" w:fill="FFFFFF"/>
        </w:rPr>
      </w:pPr>
      <w:r w:rsidRPr="002145B0">
        <w:rPr>
          <w:rFonts w:ascii="Arial" w:hAnsi="Arial" w:cs="Arial"/>
          <w:b/>
          <w:shd w:val="clear" w:color="auto" w:fill="FFFFFF"/>
        </w:rPr>
        <w:t>3. ALCANCES Y DESCRIPCION DEL SERVICIO</w:t>
      </w:r>
    </w:p>
    <w:p w14:paraId="2EFDC46A" w14:textId="77777777" w:rsidR="009A4A5D" w:rsidRPr="002145B0" w:rsidRDefault="009A4A5D" w:rsidP="00106F0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27D8B2EF" w14:textId="77777777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Análisis y especificación de requerimientos funcionales, no funcionales y de seguridad.</w:t>
      </w:r>
    </w:p>
    <w:p w14:paraId="3F554DB3" w14:textId="23E33A9B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Realizar el diseño de los prototipos y codificación del Aplicativo Móvil, integraciones al SIGOsfc</w:t>
      </w:r>
      <w:r w:rsidR="00681B3A">
        <w:rPr>
          <w:rFonts w:ascii="Arial" w:hAnsi="Arial" w:cs="Arial"/>
        </w:rPr>
        <w:t xml:space="preserve"> y </w:t>
      </w:r>
      <w:r w:rsidRPr="002145B0">
        <w:rPr>
          <w:rFonts w:ascii="Arial" w:hAnsi="Arial" w:cs="Arial"/>
        </w:rPr>
        <w:t xml:space="preserve">servicios Web para la gestión de la información. </w:t>
      </w:r>
    </w:p>
    <w:p w14:paraId="46929276" w14:textId="77777777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Desarrollar el aplicativo móvil y las integraciones requeridas, de acuerdo al procedimiento de desarrollo de la OTI del OSINFOR.</w:t>
      </w:r>
    </w:p>
    <w:p w14:paraId="000988D2" w14:textId="6FED16AD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El aplicativo</w:t>
      </w:r>
      <w:r w:rsidR="00681B3A">
        <w:rPr>
          <w:rFonts w:ascii="Arial" w:hAnsi="Arial" w:cs="Arial"/>
        </w:rPr>
        <w:t xml:space="preserve"> móvil</w:t>
      </w:r>
      <w:r w:rsidRPr="002145B0">
        <w:rPr>
          <w:rFonts w:ascii="Arial" w:hAnsi="Arial" w:cs="Arial"/>
        </w:rPr>
        <w:t xml:space="preserve"> deberá funcionar aun sin conexión a internet</w:t>
      </w:r>
      <w:r w:rsidR="00681B3A">
        <w:rPr>
          <w:rFonts w:ascii="Arial" w:hAnsi="Arial" w:cs="Arial"/>
        </w:rPr>
        <w:t>.</w:t>
      </w:r>
    </w:p>
    <w:p w14:paraId="096BB361" w14:textId="77777777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La arquitectura de la aplicación debe ser una arquitectura orientada al servicio.</w:t>
      </w:r>
    </w:p>
    <w:p w14:paraId="04D03408" w14:textId="77777777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Realizar las pruebas unitarias, de aceptación e integración.</w:t>
      </w:r>
    </w:p>
    <w:p w14:paraId="4268BB31" w14:textId="110C1307" w:rsidR="009F4921" w:rsidRPr="002145B0" w:rsidRDefault="009F4921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Desplegar el módulo actualizado</w:t>
      </w:r>
      <w:r w:rsidR="00681B3A">
        <w:rPr>
          <w:rFonts w:ascii="Arial" w:hAnsi="Arial" w:cs="Arial"/>
        </w:rPr>
        <w:t xml:space="preserve"> del SIGOsfc </w:t>
      </w:r>
      <w:r w:rsidRPr="002145B0">
        <w:rPr>
          <w:rFonts w:ascii="Arial" w:hAnsi="Arial" w:cs="Arial"/>
        </w:rPr>
        <w:t>en la plataforma e infraestructura del OSINFOR</w:t>
      </w:r>
      <w:r w:rsidR="00681B3A">
        <w:rPr>
          <w:rFonts w:ascii="Arial" w:hAnsi="Arial" w:cs="Arial"/>
        </w:rPr>
        <w:t>.</w:t>
      </w:r>
    </w:p>
    <w:p w14:paraId="46E2157E" w14:textId="7C5B2273" w:rsidR="009F4921" w:rsidRPr="002145B0" w:rsidRDefault="00681B3A" w:rsidP="009F4921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soporte y </w:t>
      </w:r>
      <w:r w:rsidR="009F4921" w:rsidRPr="002145B0">
        <w:rPr>
          <w:rFonts w:ascii="Arial" w:hAnsi="Arial" w:cs="Arial"/>
        </w:rPr>
        <w:t>estabilización del aplicativo post pase a producción.</w:t>
      </w:r>
    </w:p>
    <w:p w14:paraId="1A3BA1F1" w14:textId="48431DFA" w:rsidR="00571B32" w:rsidRDefault="009F4921" w:rsidP="00571B3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2145B0">
        <w:rPr>
          <w:rFonts w:ascii="Arial" w:hAnsi="Arial" w:cs="Arial"/>
        </w:rPr>
        <w:t>Realizar la publicación en play store a nombre del OSINFOR.</w:t>
      </w:r>
      <w:r w:rsidR="00571B32" w:rsidRPr="002145B0">
        <w:rPr>
          <w:rFonts w:ascii="Arial" w:hAnsi="Arial" w:cs="Arial"/>
        </w:rPr>
        <w:t xml:space="preserve"> El código fuente, objetos y documentación generada como parte de la consultoría es de propiedad del OSINFOR</w:t>
      </w:r>
      <w:r w:rsidR="00681B3A">
        <w:rPr>
          <w:rFonts w:ascii="Arial" w:hAnsi="Arial" w:cs="Arial"/>
        </w:rPr>
        <w:t>.</w:t>
      </w:r>
    </w:p>
    <w:p w14:paraId="195FDD37" w14:textId="6AA1557F" w:rsidR="00FA5123" w:rsidRPr="002145B0" w:rsidRDefault="00681B3A" w:rsidP="00571B3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requerimientos </w:t>
      </w:r>
      <w:r w:rsidR="00FA5123">
        <w:rPr>
          <w:rFonts w:ascii="Arial" w:hAnsi="Arial" w:cs="Arial"/>
        </w:rPr>
        <w:t>funcional</w:t>
      </w:r>
      <w:r>
        <w:rPr>
          <w:rFonts w:ascii="Arial" w:hAnsi="Arial" w:cs="Arial"/>
        </w:rPr>
        <w:t xml:space="preserve">es </w:t>
      </w:r>
      <w:r w:rsidR="0021410C">
        <w:rPr>
          <w:rFonts w:ascii="Arial" w:hAnsi="Arial" w:cs="Arial"/>
        </w:rPr>
        <w:t xml:space="preserve">para </w:t>
      </w:r>
      <w:r w:rsidR="00FA5123">
        <w:rPr>
          <w:rFonts w:ascii="Arial" w:hAnsi="Arial" w:cs="Arial"/>
        </w:rPr>
        <w:t xml:space="preserve">el </w:t>
      </w:r>
      <w:r w:rsidR="0021410C">
        <w:rPr>
          <w:rFonts w:ascii="Arial" w:hAnsi="Arial" w:cs="Arial"/>
        </w:rPr>
        <w:t xml:space="preserve">desarrollo del aplicativo </w:t>
      </w:r>
      <w:r w:rsidR="004E7F80">
        <w:rPr>
          <w:rFonts w:ascii="Arial" w:hAnsi="Arial" w:cs="Arial"/>
        </w:rPr>
        <w:t>y las integraciones debe contemplar como mínimo:</w:t>
      </w:r>
    </w:p>
    <w:p w14:paraId="4FAD6BD6" w14:textId="6ED045EF" w:rsidR="0028117E" w:rsidRDefault="004E7F80" w:rsidP="004E7F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lastRenderedPageBreak/>
        <w:t>La gestión de accesos</w:t>
      </w:r>
      <w:r w:rsidR="00681B3A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>su integración al módulo de seguridad y acceso único para el administrado.</w:t>
      </w:r>
    </w:p>
    <w:p w14:paraId="7AC26F8B" w14:textId="4717D297" w:rsidR="004E7F80" w:rsidRDefault="004E7F80" w:rsidP="004E7F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>Registro de hallazgos de tala, acopio de madera, cambio de uso y tránsito de madera, así como su consulta.</w:t>
      </w:r>
    </w:p>
    <w:p w14:paraId="34CCC845" w14:textId="6D4C7BC0" w:rsidR="004E7F80" w:rsidRDefault="004E7F80" w:rsidP="004E7F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>Desarrollo de los servicios web y las integraciones a los sistemas del OSINFOR, para la gestión de la información</w:t>
      </w:r>
      <w:r w:rsidR="00681B3A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entre el aplicativo móvil y el SIGOsfc.</w:t>
      </w:r>
    </w:p>
    <w:p w14:paraId="7127B788" w14:textId="0F72092D" w:rsidR="004E7F80" w:rsidRDefault="004E7F80" w:rsidP="004E7F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Actualización del módulo de supervisión del SIGOsfc para la gestión de los datos enviados desde el aplicativo móvil, </w:t>
      </w:r>
      <w:r w:rsidR="00681B3A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así como la </w:t>
      </w: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>vinculación al Título habilitante,</w:t>
      </w:r>
      <w:r w:rsidR="00681B3A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 la </w:t>
      </w: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consulta y </w:t>
      </w:r>
      <w:r w:rsidR="00681B3A"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generación del </w:t>
      </w: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>reporte mensualizado.</w:t>
      </w:r>
    </w:p>
    <w:p w14:paraId="1E1315F0" w14:textId="18E17459" w:rsidR="004E7F80" w:rsidRDefault="00E43096" w:rsidP="004E7F8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MX"/>
        </w:rPr>
        <w:t xml:space="preserve">Funcionalidad para la sincronización de datos </w:t>
      </w:r>
      <w:r w:rsidR="00681B3A">
        <w:rPr>
          <w:rFonts w:ascii="Arial" w:hAnsi="Arial" w:cs="Arial"/>
          <w:sz w:val="20"/>
          <w:szCs w:val="20"/>
          <w:shd w:val="clear" w:color="auto" w:fill="FFFFFF"/>
          <w:lang w:eastAsia="es-MX"/>
        </w:rPr>
        <w:t>entre el aplicativo móvil y el SIGOsfc.</w:t>
      </w:r>
    </w:p>
    <w:p w14:paraId="11B78107" w14:textId="47DD9467" w:rsidR="00FD7CB5" w:rsidRDefault="00FD7CB5" w:rsidP="00106F05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</w:p>
    <w:p w14:paraId="65C736F1" w14:textId="430A1014" w:rsidR="009A4A5D" w:rsidRPr="002145B0" w:rsidRDefault="00910000" w:rsidP="00106F05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2145B0">
        <w:rPr>
          <w:rFonts w:ascii="Arial" w:hAnsi="Arial" w:cs="Arial"/>
          <w:b/>
        </w:rPr>
        <w:t>4. PRODUCTOS ESPERADOS</w:t>
      </w:r>
    </w:p>
    <w:p w14:paraId="0C042D62" w14:textId="77777777" w:rsidR="00FD7CB5" w:rsidRDefault="00FD7CB5" w:rsidP="00106F05">
      <w:pPr>
        <w:tabs>
          <w:tab w:val="left" w:pos="567"/>
        </w:tabs>
        <w:jc w:val="both"/>
        <w:rPr>
          <w:rFonts w:ascii="Arial" w:hAnsi="Arial" w:cs="Arial"/>
        </w:rPr>
      </w:pPr>
    </w:p>
    <w:p w14:paraId="65DE939F" w14:textId="226AB756" w:rsidR="008B7329" w:rsidRPr="002145B0" w:rsidRDefault="00FD7CB5" w:rsidP="00106F05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CONSULTOR </w:t>
      </w:r>
      <w:r w:rsidR="008B7329" w:rsidRPr="002145B0">
        <w:rPr>
          <w:rFonts w:ascii="Arial" w:hAnsi="Arial" w:cs="Arial"/>
        </w:rPr>
        <w:t xml:space="preserve">debe de </w:t>
      </w:r>
      <w:r w:rsidR="00692D25" w:rsidRPr="002145B0">
        <w:rPr>
          <w:rFonts w:ascii="Arial" w:hAnsi="Arial" w:cs="Arial"/>
        </w:rPr>
        <w:t xml:space="preserve">entregar </w:t>
      </w:r>
      <w:r w:rsidR="008B7329" w:rsidRPr="002145B0">
        <w:rPr>
          <w:rFonts w:ascii="Arial" w:hAnsi="Arial" w:cs="Arial"/>
        </w:rPr>
        <w:t>los siguientes productos:</w:t>
      </w:r>
    </w:p>
    <w:p w14:paraId="26D2161A" w14:textId="713A5038" w:rsidR="008B7329" w:rsidRDefault="008B7329" w:rsidP="00106F05">
      <w:pPr>
        <w:jc w:val="both"/>
        <w:rPr>
          <w:rFonts w:ascii="Arial" w:hAnsi="Arial" w:cs="Arial"/>
          <w:shd w:val="clear" w:color="auto" w:fill="FFFFFF"/>
          <w:lang w:val="es-ES_tradnl"/>
        </w:rPr>
      </w:pPr>
    </w:p>
    <w:p w14:paraId="6524615D" w14:textId="77777777" w:rsidR="00C912F6" w:rsidRPr="002145B0" w:rsidRDefault="00C912F6" w:rsidP="00106F05">
      <w:pPr>
        <w:jc w:val="both"/>
        <w:rPr>
          <w:rFonts w:ascii="Arial" w:hAnsi="Arial" w:cs="Arial"/>
          <w:shd w:val="clear" w:color="auto" w:fill="FFFFFF"/>
          <w:lang w:val="es-ES_tradnl"/>
        </w:rPr>
      </w:pPr>
    </w:p>
    <w:p w14:paraId="28C141EC" w14:textId="71F8B90A" w:rsidR="00692D25" w:rsidRPr="002145B0" w:rsidRDefault="00B52443" w:rsidP="00106F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 w:rsidRPr="002145B0">
        <w:rPr>
          <w:rFonts w:ascii="Arial" w:hAnsi="Arial" w:cs="Arial"/>
          <w:sz w:val="20"/>
          <w:szCs w:val="20"/>
          <w:shd w:val="clear" w:color="auto" w:fill="FFFFFF"/>
          <w:lang w:eastAsia="es-MX"/>
        </w:rPr>
        <w:t>Entregable 1</w:t>
      </w:r>
      <w:r w:rsidR="002145B0" w:rsidRPr="002145B0">
        <w:rPr>
          <w:rFonts w:ascii="Arial" w:hAnsi="Arial" w:cs="Arial"/>
          <w:sz w:val="20"/>
          <w:szCs w:val="20"/>
          <w:shd w:val="clear" w:color="auto" w:fill="FFFFFF"/>
          <w:lang w:eastAsia="es-MX"/>
        </w:rPr>
        <w:t>: Informe de actividades que incluya:</w:t>
      </w:r>
    </w:p>
    <w:p w14:paraId="1A78EAB1" w14:textId="67158266" w:rsidR="00B52443" w:rsidRPr="002145B0" w:rsidRDefault="00B52443" w:rsidP="00B52443">
      <w:pPr>
        <w:ind w:left="360"/>
        <w:jc w:val="both"/>
        <w:rPr>
          <w:rFonts w:ascii="Arial" w:hAnsi="Arial" w:cs="Arial"/>
          <w:shd w:val="clear" w:color="auto" w:fill="FFFFFF"/>
          <w:lang w:eastAsia="es-MX"/>
        </w:rPr>
      </w:pPr>
    </w:p>
    <w:p w14:paraId="366AEFA0" w14:textId="03F175FA" w:rsidR="009F4921" w:rsidRPr="002145B0" w:rsidRDefault="005C40CD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Presentación del l</w:t>
      </w:r>
      <w:r w:rsidR="009F4921" w:rsidRPr="002145B0">
        <w:rPr>
          <w:rFonts w:ascii="Arial" w:hAnsi="Arial" w:cs="Arial"/>
          <w:sz w:val="20"/>
          <w:szCs w:val="20"/>
          <w:lang w:val="es-PE"/>
        </w:rPr>
        <w:t>anzamiento del proyecto.</w:t>
      </w:r>
    </w:p>
    <w:p w14:paraId="730DEF4E" w14:textId="58DE6D06" w:rsidR="00B52443" w:rsidRPr="002145B0" w:rsidRDefault="00B52443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Elaboración del plan de trabajo, incluye</w:t>
      </w:r>
      <w:r w:rsidR="009F4921" w:rsidRPr="002145B0">
        <w:rPr>
          <w:rFonts w:ascii="Arial" w:hAnsi="Arial" w:cs="Arial"/>
          <w:sz w:val="20"/>
          <w:szCs w:val="20"/>
          <w:lang w:val="es-PE"/>
        </w:rPr>
        <w:t xml:space="preserve">ndo el </w:t>
      </w:r>
      <w:r w:rsidRPr="002145B0">
        <w:rPr>
          <w:rFonts w:ascii="Arial" w:hAnsi="Arial" w:cs="Arial"/>
          <w:sz w:val="20"/>
          <w:szCs w:val="20"/>
          <w:lang w:val="es-PE"/>
        </w:rPr>
        <w:t>cronograma de trabajo</w:t>
      </w:r>
      <w:r w:rsidR="00681B3A">
        <w:rPr>
          <w:rFonts w:ascii="Arial" w:hAnsi="Arial" w:cs="Arial"/>
          <w:sz w:val="20"/>
          <w:szCs w:val="20"/>
          <w:lang w:val="es-PE"/>
        </w:rPr>
        <w:t>.</w:t>
      </w:r>
    </w:p>
    <w:p w14:paraId="0C5565A0" w14:textId="6CD47DB4" w:rsidR="00B52443" w:rsidRPr="002145B0" w:rsidRDefault="00B52443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Acta(s) de reunión(es) de coordinación</w:t>
      </w:r>
      <w:r w:rsidR="009F4921" w:rsidRPr="002145B0">
        <w:rPr>
          <w:rFonts w:ascii="Arial" w:hAnsi="Arial" w:cs="Arial"/>
          <w:sz w:val="20"/>
          <w:szCs w:val="20"/>
          <w:lang w:val="es-PE"/>
        </w:rPr>
        <w:t xml:space="preserve"> con los interesados del proyecto</w:t>
      </w:r>
      <w:r w:rsidR="005C40CD" w:rsidRPr="002145B0">
        <w:rPr>
          <w:rFonts w:ascii="Arial" w:hAnsi="Arial" w:cs="Arial"/>
          <w:sz w:val="20"/>
          <w:szCs w:val="20"/>
          <w:lang w:val="es-PE"/>
        </w:rPr>
        <w:t xml:space="preserve"> (Según corresponda)</w:t>
      </w:r>
      <w:r w:rsidR="009F4921" w:rsidRPr="002145B0">
        <w:rPr>
          <w:rFonts w:ascii="Arial" w:hAnsi="Arial" w:cs="Arial"/>
          <w:sz w:val="20"/>
          <w:szCs w:val="20"/>
          <w:lang w:val="es-PE"/>
        </w:rPr>
        <w:t>.</w:t>
      </w:r>
    </w:p>
    <w:p w14:paraId="43286EA3" w14:textId="0B12B8A9" w:rsidR="00B52443" w:rsidRPr="002145B0" w:rsidRDefault="00B52443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Especificación de requerimientos funcionales, no funcionales y de seguridad</w:t>
      </w:r>
      <w:r w:rsidR="00681B3A">
        <w:rPr>
          <w:rFonts w:ascii="Arial" w:hAnsi="Arial" w:cs="Arial"/>
          <w:sz w:val="20"/>
          <w:szCs w:val="20"/>
          <w:lang w:val="es-PE"/>
        </w:rPr>
        <w:t xml:space="preserve"> de la información, en coordinación con los interesados.</w:t>
      </w:r>
    </w:p>
    <w:p w14:paraId="26507A6E" w14:textId="19BB337A" w:rsidR="009F4921" w:rsidRPr="002145B0" w:rsidRDefault="00681B3A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Elaboración de los p</w:t>
      </w:r>
      <w:r w:rsidR="009F4921" w:rsidRPr="002145B0">
        <w:rPr>
          <w:rFonts w:ascii="Arial" w:hAnsi="Arial" w:cs="Arial"/>
          <w:sz w:val="20"/>
          <w:szCs w:val="20"/>
          <w:lang w:val="es-PE"/>
        </w:rPr>
        <w:t>rototipos del sistema</w:t>
      </w:r>
      <w:r>
        <w:rPr>
          <w:rFonts w:ascii="Arial" w:hAnsi="Arial" w:cs="Arial"/>
          <w:sz w:val="20"/>
          <w:szCs w:val="20"/>
          <w:lang w:val="es-PE"/>
        </w:rPr>
        <w:t xml:space="preserve"> en coordinación con la UFC del OSINFOR.</w:t>
      </w:r>
    </w:p>
    <w:p w14:paraId="01292FF2" w14:textId="6D3C6727" w:rsidR="00B52443" w:rsidRPr="002145B0" w:rsidRDefault="00B52443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 xml:space="preserve">Informe de </w:t>
      </w:r>
      <w:r w:rsidR="005C40CD" w:rsidRPr="002145B0">
        <w:rPr>
          <w:rFonts w:ascii="Arial" w:hAnsi="Arial" w:cs="Arial"/>
          <w:sz w:val="20"/>
          <w:szCs w:val="20"/>
          <w:lang w:val="es-PE"/>
        </w:rPr>
        <w:t xml:space="preserve">estado </w:t>
      </w:r>
      <w:r w:rsidRPr="002145B0">
        <w:rPr>
          <w:rFonts w:ascii="Arial" w:hAnsi="Arial" w:cs="Arial"/>
          <w:sz w:val="20"/>
          <w:szCs w:val="20"/>
          <w:lang w:val="es-PE"/>
        </w:rPr>
        <w:t>del proyecto.</w:t>
      </w:r>
    </w:p>
    <w:p w14:paraId="3F386F2D" w14:textId="29F2916B" w:rsidR="00B52443" w:rsidRDefault="00B52443" w:rsidP="00B52443">
      <w:pPr>
        <w:ind w:left="360"/>
        <w:jc w:val="both"/>
        <w:rPr>
          <w:rFonts w:ascii="Arial" w:hAnsi="Arial" w:cs="Arial"/>
          <w:shd w:val="clear" w:color="auto" w:fill="FFFFFF"/>
          <w:lang w:eastAsia="es-MX"/>
        </w:rPr>
      </w:pPr>
    </w:p>
    <w:p w14:paraId="59C18C90" w14:textId="77777777" w:rsidR="00C912F6" w:rsidRPr="002145B0" w:rsidRDefault="00C912F6" w:rsidP="00B52443">
      <w:pPr>
        <w:ind w:left="360"/>
        <w:jc w:val="both"/>
        <w:rPr>
          <w:rFonts w:ascii="Arial" w:hAnsi="Arial" w:cs="Arial"/>
          <w:shd w:val="clear" w:color="auto" w:fill="FFFFFF"/>
          <w:lang w:eastAsia="es-MX"/>
        </w:rPr>
      </w:pPr>
    </w:p>
    <w:p w14:paraId="19F4FED4" w14:textId="70D7BD37" w:rsidR="00692D25" w:rsidRPr="002145B0" w:rsidRDefault="00B52443" w:rsidP="00106F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 w:rsidRPr="002145B0">
        <w:rPr>
          <w:rFonts w:ascii="Arial" w:hAnsi="Arial" w:cs="Arial"/>
          <w:sz w:val="20"/>
          <w:szCs w:val="20"/>
          <w:shd w:val="clear" w:color="auto" w:fill="FFFFFF"/>
          <w:lang w:eastAsia="es-MX"/>
        </w:rPr>
        <w:t>Entregable 2</w:t>
      </w:r>
      <w:r w:rsidR="002145B0" w:rsidRPr="002145B0">
        <w:rPr>
          <w:rFonts w:ascii="Arial" w:hAnsi="Arial" w:cs="Arial"/>
          <w:sz w:val="20"/>
          <w:szCs w:val="20"/>
          <w:shd w:val="clear" w:color="auto" w:fill="FFFFFF"/>
          <w:lang w:eastAsia="es-MX"/>
        </w:rPr>
        <w:t>: Informe de actividades que incluya:</w:t>
      </w:r>
    </w:p>
    <w:p w14:paraId="43AB8129" w14:textId="63C03A34" w:rsidR="00B52443" w:rsidRPr="002145B0" w:rsidRDefault="00B52443" w:rsidP="00B5244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</w:p>
    <w:p w14:paraId="07ABC452" w14:textId="0EA44E86" w:rsidR="00B52443" w:rsidRPr="002145B0" w:rsidRDefault="00B52443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Código fuente del aplicativo móvil</w:t>
      </w:r>
      <w:r w:rsidR="00EA7FD7" w:rsidRPr="002145B0">
        <w:rPr>
          <w:rFonts w:ascii="Arial" w:hAnsi="Arial" w:cs="Arial"/>
          <w:sz w:val="20"/>
          <w:szCs w:val="20"/>
          <w:lang w:val="es-PE"/>
        </w:rPr>
        <w:t xml:space="preserve">, de las integraciones en el SIGOsfc, y servicios web </w:t>
      </w:r>
      <w:r w:rsidR="002145B0" w:rsidRPr="002145B0">
        <w:rPr>
          <w:rFonts w:ascii="Arial" w:hAnsi="Arial" w:cs="Arial"/>
          <w:sz w:val="20"/>
          <w:szCs w:val="20"/>
          <w:lang w:val="es-PE"/>
        </w:rPr>
        <w:t>(</w:t>
      </w:r>
      <w:r w:rsidR="00EA7FD7" w:rsidRPr="002145B0">
        <w:rPr>
          <w:rFonts w:ascii="Arial" w:hAnsi="Arial" w:cs="Arial"/>
          <w:sz w:val="20"/>
          <w:szCs w:val="20"/>
          <w:lang w:val="es-PE"/>
        </w:rPr>
        <w:t>versión beta</w:t>
      </w:r>
      <w:r w:rsidR="002145B0" w:rsidRPr="002145B0">
        <w:rPr>
          <w:rFonts w:ascii="Arial" w:hAnsi="Arial" w:cs="Arial"/>
          <w:sz w:val="20"/>
          <w:szCs w:val="20"/>
          <w:lang w:val="es-PE"/>
        </w:rPr>
        <w:t>).</w:t>
      </w:r>
    </w:p>
    <w:p w14:paraId="4F16E2D3" w14:textId="77777777" w:rsidR="002145B0" w:rsidRPr="002145B0" w:rsidRDefault="00B52443" w:rsidP="002145B0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 xml:space="preserve">Scripts </w:t>
      </w:r>
      <w:r w:rsidR="002145B0" w:rsidRPr="002145B0">
        <w:rPr>
          <w:rFonts w:ascii="Arial" w:hAnsi="Arial" w:cs="Arial"/>
          <w:sz w:val="20"/>
          <w:szCs w:val="20"/>
          <w:lang w:val="es-PE"/>
        </w:rPr>
        <w:t>de base de datos (versión beta).</w:t>
      </w:r>
    </w:p>
    <w:p w14:paraId="610080DC" w14:textId="04FEC7A3" w:rsidR="00B52443" w:rsidRPr="002145B0" w:rsidRDefault="00B52443" w:rsidP="00571B32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Casos de pruebas d</w:t>
      </w:r>
      <w:r w:rsidR="005C40CD" w:rsidRPr="002145B0">
        <w:rPr>
          <w:rFonts w:ascii="Arial" w:hAnsi="Arial" w:cs="Arial"/>
          <w:sz w:val="20"/>
          <w:szCs w:val="20"/>
          <w:lang w:val="es-PE"/>
        </w:rPr>
        <w:t xml:space="preserve">e integración </w:t>
      </w:r>
      <w:r w:rsidR="00C912F6">
        <w:rPr>
          <w:rFonts w:ascii="Arial" w:hAnsi="Arial" w:cs="Arial"/>
          <w:sz w:val="20"/>
          <w:szCs w:val="20"/>
          <w:lang w:val="es-PE"/>
        </w:rPr>
        <w:t xml:space="preserve">y/o aceptación </w:t>
      </w:r>
      <w:r w:rsidR="005C40CD" w:rsidRPr="002145B0">
        <w:rPr>
          <w:rFonts w:ascii="Arial" w:hAnsi="Arial" w:cs="Arial"/>
          <w:sz w:val="20"/>
          <w:szCs w:val="20"/>
          <w:lang w:val="es-PE"/>
        </w:rPr>
        <w:t>en versión preliminar</w:t>
      </w:r>
      <w:r w:rsidRPr="002145B0">
        <w:rPr>
          <w:rFonts w:ascii="Arial" w:hAnsi="Arial" w:cs="Arial"/>
          <w:sz w:val="20"/>
          <w:szCs w:val="20"/>
          <w:lang w:val="es-PE"/>
        </w:rPr>
        <w:t>.</w:t>
      </w:r>
    </w:p>
    <w:p w14:paraId="434A3592" w14:textId="35DABDEE" w:rsidR="005C40CD" w:rsidRPr="002145B0" w:rsidRDefault="005C40CD" w:rsidP="00242F2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 de pase a producción.</w:t>
      </w:r>
    </w:p>
    <w:p w14:paraId="6DCCBB43" w14:textId="16221C18" w:rsidR="005C40CD" w:rsidRPr="002145B0" w:rsidRDefault="005C40CD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Informe de estado del proyecto.</w:t>
      </w:r>
    </w:p>
    <w:p w14:paraId="52849C41" w14:textId="788D4994" w:rsidR="002145B0" w:rsidRPr="002145B0" w:rsidRDefault="002145B0" w:rsidP="002145B0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Arquitectura de software</w:t>
      </w:r>
      <w:r w:rsidR="00C912F6">
        <w:rPr>
          <w:rFonts w:ascii="Arial" w:hAnsi="Arial" w:cs="Arial"/>
          <w:sz w:val="20"/>
          <w:szCs w:val="20"/>
          <w:lang w:val="es-PE"/>
        </w:rPr>
        <w:t>.</w:t>
      </w:r>
    </w:p>
    <w:p w14:paraId="747CBA77" w14:textId="77777777" w:rsidR="005C40CD" w:rsidRPr="002145B0" w:rsidRDefault="005C40CD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Acta(s) de reunión(es) de coordinación con los interesados del proyecto (Según corresponda).</w:t>
      </w:r>
    </w:p>
    <w:p w14:paraId="6085D9A5" w14:textId="76ACF7CD" w:rsidR="00B52443" w:rsidRDefault="00B52443" w:rsidP="00B5244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</w:p>
    <w:p w14:paraId="64AB5C98" w14:textId="77777777" w:rsidR="00C912F6" w:rsidRPr="002145B0" w:rsidRDefault="00C912F6" w:rsidP="00B5244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</w:p>
    <w:p w14:paraId="3AF2F6E2" w14:textId="3C5BB896" w:rsidR="00796209" w:rsidRPr="002145B0" w:rsidRDefault="00B52443" w:rsidP="00106F0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es-MX"/>
        </w:rPr>
      </w:pPr>
      <w:r w:rsidRPr="002145B0">
        <w:rPr>
          <w:rFonts w:ascii="Arial" w:eastAsia="Times New Roman" w:hAnsi="Arial" w:cs="Arial"/>
          <w:sz w:val="20"/>
          <w:szCs w:val="20"/>
          <w:shd w:val="clear" w:color="auto" w:fill="FFFFFF"/>
          <w:lang w:val="es-PE" w:eastAsia="es-MX"/>
        </w:rPr>
        <w:t>Entregable 3</w:t>
      </w:r>
      <w:r w:rsidR="002145B0" w:rsidRPr="002145B0">
        <w:rPr>
          <w:rFonts w:ascii="Arial" w:eastAsia="Times New Roman" w:hAnsi="Arial" w:cs="Arial"/>
          <w:sz w:val="20"/>
          <w:szCs w:val="20"/>
          <w:shd w:val="clear" w:color="auto" w:fill="FFFFFF"/>
          <w:lang w:val="es-PE" w:eastAsia="es-MX"/>
        </w:rPr>
        <w:t>: Informe de actividades que incluya:</w:t>
      </w:r>
    </w:p>
    <w:p w14:paraId="1C578677" w14:textId="64A918F7" w:rsidR="00910000" w:rsidRPr="002145B0" w:rsidRDefault="00910000" w:rsidP="00B52443">
      <w:pPr>
        <w:ind w:left="348" w:firstLine="360"/>
        <w:jc w:val="both"/>
        <w:rPr>
          <w:rFonts w:ascii="Arial" w:hAnsi="Arial" w:cs="Arial"/>
          <w:shd w:val="clear" w:color="auto" w:fill="FFFFFF"/>
          <w:lang w:val="es-ES" w:eastAsia="es-MX"/>
        </w:rPr>
      </w:pPr>
    </w:p>
    <w:p w14:paraId="6C81F2AB" w14:textId="6C99D6C4" w:rsidR="00B52443" w:rsidRPr="002145B0" w:rsidRDefault="00B52443" w:rsidP="00B5244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Acta/lista de capacitación técnica del sistema a la OTI.</w:t>
      </w:r>
    </w:p>
    <w:p w14:paraId="4100E2F7" w14:textId="69A1922D" w:rsidR="00242F23" w:rsidRPr="002145B0" w:rsidRDefault="00242F23" w:rsidP="00242F2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Acta/lista de capacitación funcional en el uso del sistema al área usuaria.</w:t>
      </w:r>
    </w:p>
    <w:p w14:paraId="06B81D58" w14:textId="10F5E4D6" w:rsidR="002145B0" w:rsidRPr="002145B0" w:rsidRDefault="002145B0" w:rsidP="002145B0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Código fuente del aplicativo móvil, de las integraciones en el SIGOsfc, y servicios web (versión estable).</w:t>
      </w:r>
    </w:p>
    <w:p w14:paraId="2B975E84" w14:textId="551155DF" w:rsidR="00B52443" w:rsidRPr="002145B0" w:rsidRDefault="002145B0" w:rsidP="00B5244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S</w:t>
      </w:r>
      <w:r w:rsidR="00B52443" w:rsidRPr="002145B0">
        <w:rPr>
          <w:rFonts w:ascii="Arial" w:hAnsi="Arial" w:cs="Arial"/>
          <w:sz w:val="20"/>
          <w:szCs w:val="20"/>
          <w:lang w:val="es-PE"/>
        </w:rPr>
        <w:t xml:space="preserve">cripts de base de datos (versión </w:t>
      </w:r>
      <w:r w:rsidRPr="002145B0">
        <w:rPr>
          <w:rFonts w:ascii="Arial" w:hAnsi="Arial" w:cs="Arial"/>
          <w:sz w:val="20"/>
          <w:szCs w:val="20"/>
          <w:lang w:val="es-PE"/>
        </w:rPr>
        <w:t>estable</w:t>
      </w:r>
      <w:r w:rsidR="00B52443" w:rsidRPr="002145B0">
        <w:rPr>
          <w:rFonts w:ascii="Arial" w:hAnsi="Arial" w:cs="Arial"/>
          <w:sz w:val="20"/>
          <w:szCs w:val="20"/>
          <w:lang w:val="es-PE"/>
        </w:rPr>
        <w:t xml:space="preserve">). </w:t>
      </w:r>
    </w:p>
    <w:p w14:paraId="700A6E40" w14:textId="6ADF2E9B" w:rsidR="005C40CD" w:rsidRPr="002145B0" w:rsidRDefault="005C40CD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Acta(s) de reunión(es) de coordinación con los interesados del proyecto (Según corresponda).</w:t>
      </w:r>
    </w:p>
    <w:p w14:paraId="0F0BEA25" w14:textId="1099443C" w:rsidR="002145B0" w:rsidRPr="002145B0" w:rsidRDefault="002145B0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Check list de revisión de seguridad de la información aprobada por la UFC.</w:t>
      </w:r>
    </w:p>
    <w:p w14:paraId="2CB86029" w14:textId="72F2F30F" w:rsidR="005C40CD" w:rsidRPr="002145B0" w:rsidRDefault="005C40CD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Casos de pruebas de integración aprobadas.</w:t>
      </w:r>
    </w:p>
    <w:p w14:paraId="384DD272" w14:textId="76C5E628" w:rsidR="005C40CD" w:rsidRPr="002145B0" w:rsidRDefault="005C40CD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Casos de pruebas de aceptación aprobadas.</w:t>
      </w:r>
    </w:p>
    <w:p w14:paraId="01B9B0AF" w14:textId="4C1DDBF9" w:rsidR="00242F23" w:rsidRPr="002145B0" w:rsidRDefault="00242F23" w:rsidP="00242F2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 xml:space="preserve">Acta de aceptación del </w:t>
      </w:r>
      <w:r w:rsidR="005C40CD" w:rsidRPr="002145B0">
        <w:rPr>
          <w:rFonts w:ascii="Arial" w:hAnsi="Arial" w:cs="Arial"/>
          <w:sz w:val="20"/>
          <w:szCs w:val="20"/>
          <w:lang w:val="es-PE"/>
        </w:rPr>
        <w:t>sistema</w:t>
      </w:r>
      <w:r w:rsidRPr="002145B0">
        <w:rPr>
          <w:rFonts w:ascii="Arial" w:hAnsi="Arial" w:cs="Arial"/>
          <w:sz w:val="20"/>
          <w:szCs w:val="20"/>
          <w:lang w:val="es-PE"/>
        </w:rPr>
        <w:t>.</w:t>
      </w:r>
    </w:p>
    <w:p w14:paraId="6911B8F4" w14:textId="00872EE2" w:rsidR="00B52443" w:rsidRPr="002145B0" w:rsidRDefault="00B52443" w:rsidP="00B5244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 de pase a producción</w:t>
      </w:r>
      <w:r w:rsidR="005C40CD" w:rsidRPr="002145B0">
        <w:rPr>
          <w:rFonts w:ascii="Arial" w:hAnsi="Arial" w:cs="Arial"/>
          <w:sz w:val="20"/>
          <w:szCs w:val="20"/>
          <w:lang w:val="es-PE"/>
        </w:rPr>
        <w:t xml:space="preserve"> actualizada.</w:t>
      </w:r>
    </w:p>
    <w:p w14:paraId="4FA9D3C6" w14:textId="77777777" w:rsidR="00242F23" w:rsidRPr="002145B0" w:rsidRDefault="00242F23" w:rsidP="00242F2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Manual de usuario del aplicativo.</w:t>
      </w:r>
    </w:p>
    <w:p w14:paraId="67F16206" w14:textId="412E26ED" w:rsidR="00B52443" w:rsidRPr="002145B0" w:rsidRDefault="00B52443" w:rsidP="00B5244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lastRenderedPageBreak/>
        <w:t>Manual de instalación y configuración.</w:t>
      </w:r>
    </w:p>
    <w:p w14:paraId="7340149E" w14:textId="77777777" w:rsidR="00C912F6" w:rsidRDefault="005C40CD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Informe de cierre del proyecto, acompañamiento y estabilización</w:t>
      </w:r>
    </w:p>
    <w:p w14:paraId="6238D8CC" w14:textId="22DC9CA8" w:rsidR="005C40CD" w:rsidRPr="002145B0" w:rsidRDefault="00C912F6" w:rsidP="005C40CD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Matriz de trazabilidad.</w:t>
      </w:r>
    </w:p>
    <w:p w14:paraId="6B221913" w14:textId="74F8D42C" w:rsidR="002145B0" w:rsidRPr="002145B0" w:rsidRDefault="002145B0" w:rsidP="002145B0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Acta de publicación en Play Store, y Cuentas a nombre del OSINFOR.</w:t>
      </w:r>
    </w:p>
    <w:p w14:paraId="324A63E9" w14:textId="6082C2E1" w:rsidR="00B52443" w:rsidRPr="002145B0" w:rsidRDefault="00B52443" w:rsidP="00B52443">
      <w:pPr>
        <w:pStyle w:val="Prrafodelista"/>
        <w:widowControl w:val="0"/>
        <w:numPr>
          <w:ilvl w:val="1"/>
          <w:numId w:val="12"/>
        </w:numPr>
        <w:autoSpaceDE w:val="0"/>
        <w:autoSpaceDN w:val="0"/>
        <w:spacing w:before="2" w:after="0" w:line="261" w:lineRule="auto"/>
        <w:ind w:left="1276" w:right="23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Carta de soporte</w:t>
      </w:r>
      <w:r w:rsidR="002145B0" w:rsidRPr="002145B0">
        <w:rPr>
          <w:rFonts w:ascii="Arial" w:hAnsi="Arial" w:cs="Arial"/>
          <w:sz w:val="20"/>
          <w:szCs w:val="20"/>
          <w:lang w:val="es-PE"/>
        </w:rPr>
        <w:t>, estabilización</w:t>
      </w:r>
      <w:r w:rsidR="00C912F6">
        <w:rPr>
          <w:rFonts w:ascii="Arial" w:hAnsi="Arial" w:cs="Arial"/>
          <w:sz w:val="20"/>
          <w:szCs w:val="20"/>
          <w:lang w:val="es-PE"/>
        </w:rPr>
        <w:t xml:space="preserve"> y</w:t>
      </w:r>
      <w:r w:rsidR="002145B0" w:rsidRPr="002145B0">
        <w:rPr>
          <w:rFonts w:ascii="Arial" w:hAnsi="Arial" w:cs="Arial"/>
          <w:sz w:val="20"/>
          <w:szCs w:val="20"/>
          <w:lang w:val="es-PE"/>
        </w:rPr>
        <w:t xml:space="preserve"> </w:t>
      </w:r>
      <w:r w:rsidRPr="002145B0">
        <w:rPr>
          <w:rFonts w:ascii="Arial" w:hAnsi="Arial" w:cs="Arial"/>
          <w:sz w:val="20"/>
          <w:szCs w:val="20"/>
          <w:lang w:val="es-PE"/>
        </w:rPr>
        <w:t xml:space="preserve">garantía del servicio (al menos </w:t>
      </w:r>
      <w:r w:rsidR="002145B0" w:rsidRPr="002145B0">
        <w:rPr>
          <w:rFonts w:ascii="Arial" w:hAnsi="Arial" w:cs="Arial"/>
          <w:sz w:val="20"/>
          <w:szCs w:val="20"/>
          <w:lang w:val="es-PE"/>
        </w:rPr>
        <w:t xml:space="preserve">por </w:t>
      </w:r>
      <w:r w:rsidRPr="002145B0">
        <w:rPr>
          <w:rFonts w:ascii="Arial" w:hAnsi="Arial" w:cs="Arial"/>
          <w:sz w:val="20"/>
          <w:szCs w:val="20"/>
          <w:lang w:val="es-PE"/>
        </w:rPr>
        <w:t>3 meses</w:t>
      </w:r>
      <w:r w:rsidR="002145B0" w:rsidRPr="002145B0">
        <w:rPr>
          <w:rFonts w:ascii="Arial" w:hAnsi="Arial" w:cs="Arial"/>
          <w:sz w:val="20"/>
          <w:szCs w:val="20"/>
          <w:lang w:val="es-PE"/>
        </w:rPr>
        <w:t xml:space="preserve"> posteriores a la aceptación del 3er entregable</w:t>
      </w:r>
      <w:r w:rsidRPr="002145B0">
        <w:rPr>
          <w:rFonts w:ascii="Arial" w:hAnsi="Arial" w:cs="Arial"/>
          <w:sz w:val="20"/>
          <w:szCs w:val="20"/>
          <w:lang w:val="es-PE"/>
        </w:rPr>
        <w:t>).</w:t>
      </w:r>
    </w:p>
    <w:p w14:paraId="462FA5E7" w14:textId="137B1CF7" w:rsidR="00B52443" w:rsidRDefault="00B52443" w:rsidP="00B52443">
      <w:pPr>
        <w:ind w:left="348" w:firstLine="360"/>
        <w:jc w:val="both"/>
        <w:rPr>
          <w:rFonts w:ascii="Arial" w:hAnsi="Arial" w:cs="Arial"/>
          <w:shd w:val="clear" w:color="auto" w:fill="FFFFFF"/>
          <w:lang w:val="es-ES" w:eastAsia="es-MX"/>
        </w:rPr>
      </w:pPr>
    </w:p>
    <w:p w14:paraId="7512E06E" w14:textId="7038DEB5" w:rsidR="00C912F6" w:rsidRDefault="00C912F6" w:rsidP="00B52443">
      <w:pPr>
        <w:ind w:left="348" w:firstLine="360"/>
        <w:jc w:val="both"/>
        <w:rPr>
          <w:rFonts w:ascii="Arial" w:hAnsi="Arial" w:cs="Arial"/>
          <w:shd w:val="clear" w:color="auto" w:fill="FFFFFF"/>
          <w:lang w:val="es-ES" w:eastAsia="es-MX"/>
        </w:rPr>
      </w:pPr>
    </w:p>
    <w:p w14:paraId="50C4C49B" w14:textId="7C84479F" w:rsidR="00C912F6" w:rsidRDefault="00C912F6" w:rsidP="00B52443">
      <w:pPr>
        <w:ind w:left="348" w:firstLine="360"/>
        <w:jc w:val="both"/>
        <w:rPr>
          <w:rFonts w:ascii="Arial" w:hAnsi="Arial" w:cs="Arial"/>
          <w:shd w:val="clear" w:color="auto" w:fill="FFFFFF"/>
          <w:lang w:val="es-ES" w:eastAsia="es-MX"/>
        </w:rPr>
      </w:pPr>
    </w:p>
    <w:p w14:paraId="433F9400" w14:textId="21303F88" w:rsidR="009A4A5D" w:rsidRPr="002145B0" w:rsidRDefault="00910000" w:rsidP="00106F05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  <w:bookmarkStart w:id="1" w:name="_Hlk72924243"/>
      <w:r w:rsidRPr="002145B0">
        <w:rPr>
          <w:rFonts w:ascii="Arial" w:hAnsi="Arial" w:cs="Arial"/>
          <w:b/>
          <w:bCs/>
        </w:rPr>
        <w:t>5. PERFIL DEL CONSULTOR</w:t>
      </w:r>
    </w:p>
    <w:p w14:paraId="791D9CC9" w14:textId="77777777" w:rsidR="009A4A5D" w:rsidRPr="002145B0" w:rsidRDefault="009A4A5D" w:rsidP="00106F05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6624BFFC" w14:textId="77777777" w:rsidR="00B52443" w:rsidRPr="002145B0" w:rsidRDefault="00B52443" w:rsidP="00B5244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Tahoma" w:hAnsi="Arial" w:cs="Arial"/>
        </w:rPr>
      </w:pPr>
      <w:r w:rsidRPr="002145B0">
        <w:rPr>
          <w:rFonts w:ascii="Arial" w:eastAsia="Tahoma" w:hAnsi="Arial" w:cs="Arial"/>
        </w:rPr>
        <w:t>Persona jurídica, que cumpla con los siguientes requisitos:</w:t>
      </w:r>
    </w:p>
    <w:p w14:paraId="2AE60DE0" w14:textId="77777777" w:rsidR="00B52443" w:rsidRPr="002145B0" w:rsidRDefault="00B52443" w:rsidP="00B52443">
      <w:pPr>
        <w:pStyle w:val="Prrafodelista"/>
        <w:widowControl w:val="0"/>
        <w:autoSpaceDE w:val="0"/>
        <w:autoSpaceDN w:val="0"/>
        <w:spacing w:after="0" w:line="240" w:lineRule="auto"/>
        <w:ind w:left="761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56AF105B" w14:textId="77777777" w:rsidR="00B52443" w:rsidRPr="002145B0" w:rsidRDefault="00B52443" w:rsidP="00B52443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61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RUC activo y habido.</w:t>
      </w:r>
    </w:p>
    <w:p w14:paraId="151365ED" w14:textId="3378D0EB" w:rsidR="00B52443" w:rsidRPr="002145B0" w:rsidRDefault="00B52443" w:rsidP="00B52443">
      <w:pPr>
        <w:pStyle w:val="Prrafodelista"/>
        <w:widowControl w:val="0"/>
        <w:numPr>
          <w:ilvl w:val="1"/>
          <w:numId w:val="13"/>
        </w:numPr>
        <w:autoSpaceDE w:val="0"/>
        <w:autoSpaceDN w:val="0"/>
        <w:spacing w:after="0" w:line="240" w:lineRule="auto"/>
        <w:ind w:left="761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2145B0">
        <w:rPr>
          <w:rFonts w:ascii="Arial" w:hAnsi="Arial" w:cs="Arial"/>
          <w:sz w:val="20"/>
          <w:szCs w:val="20"/>
          <w:lang w:val="es-PE"/>
        </w:rPr>
        <w:t>Equipo de trabajo conformado al menos por los siguientes:</w:t>
      </w:r>
    </w:p>
    <w:p w14:paraId="2439FA09" w14:textId="77777777" w:rsidR="00B52443" w:rsidRPr="002145B0" w:rsidRDefault="00B52443" w:rsidP="00B52443">
      <w:pPr>
        <w:pStyle w:val="Prrafodelista"/>
        <w:rPr>
          <w:rFonts w:ascii="Arial" w:hAnsi="Arial" w:cs="Arial"/>
          <w:sz w:val="20"/>
          <w:szCs w:val="20"/>
          <w:lang w:val="es-PE"/>
        </w:rPr>
      </w:pPr>
    </w:p>
    <w:p w14:paraId="34CF96C6" w14:textId="77777777" w:rsidR="00FD7CB5" w:rsidRPr="00FD7CB5" w:rsidRDefault="00FD7CB5" w:rsidP="00FD7CB5">
      <w:pPr>
        <w:pStyle w:val="Prrafodelista"/>
        <w:numPr>
          <w:ilvl w:val="1"/>
          <w:numId w:val="12"/>
        </w:numPr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 xml:space="preserve">(01) Coordinador de proyectos </w:t>
      </w:r>
    </w:p>
    <w:p w14:paraId="1AD7FE3A" w14:textId="77777777" w:rsidR="00FD7CB5" w:rsidRPr="00FD7CB5" w:rsidRDefault="00FD7CB5" w:rsidP="00FD7CB5">
      <w:pPr>
        <w:pStyle w:val="Prrafodelista"/>
        <w:rPr>
          <w:rFonts w:ascii="Arial" w:hAnsi="Arial" w:cs="Arial"/>
          <w:sz w:val="20"/>
          <w:szCs w:val="20"/>
          <w:lang w:val="es-PE"/>
        </w:rPr>
      </w:pPr>
    </w:p>
    <w:p w14:paraId="6B40B7C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Bachiller o técnico titulado en ingeniería de sistemas, computación, electrónica, informática o a fines.</w:t>
      </w:r>
    </w:p>
    <w:p w14:paraId="2CD857A4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02A70786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gestión de proyectos.</w:t>
      </w:r>
    </w:p>
    <w:p w14:paraId="5CD84418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metodologías de desarrollo.</w:t>
      </w:r>
    </w:p>
    <w:p w14:paraId="6FB93133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seguridad de la información.</w:t>
      </w:r>
    </w:p>
    <w:p w14:paraId="2EA15243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7DDD9AF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general mínima de 8 años participando en proyectos de tecnologías de información.</w:t>
      </w:r>
    </w:p>
    <w:p w14:paraId="39900D7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específica mínima de 5 años participando en actividades de gestión o coordinación de proyectos de TI.</w:t>
      </w:r>
    </w:p>
    <w:p w14:paraId="66626121" w14:textId="77777777" w:rsidR="00FD7CB5" w:rsidRPr="00FD7CB5" w:rsidRDefault="00FD7CB5" w:rsidP="00FD7CB5">
      <w:pPr>
        <w:pStyle w:val="Prrafodelista"/>
        <w:ind w:left="840"/>
        <w:rPr>
          <w:rFonts w:ascii="Arial" w:hAnsi="Arial" w:cs="Arial"/>
          <w:sz w:val="20"/>
          <w:szCs w:val="20"/>
          <w:lang w:val="es-PE"/>
        </w:rPr>
      </w:pPr>
    </w:p>
    <w:p w14:paraId="67351E54" w14:textId="77777777" w:rsidR="00FD7CB5" w:rsidRPr="00FD7CB5" w:rsidRDefault="00FD7CB5" w:rsidP="00FD7CB5">
      <w:pPr>
        <w:pStyle w:val="Prrafodelista"/>
        <w:numPr>
          <w:ilvl w:val="1"/>
          <w:numId w:val="12"/>
        </w:numPr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 xml:space="preserve">(01) Analista funcional </w:t>
      </w:r>
    </w:p>
    <w:p w14:paraId="7BD97991" w14:textId="77777777" w:rsidR="00FD7CB5" w:rsidRPr="00FD7CB5" w:rsidRDefault="00FD7CB5" w:rsidP="00FD7CB5">
      <w:pPr>
        <w:pStyle w:val="Prrafodelista"/>
        <w:rPr>
          <w:rFonts w:ascii="Arial" w:hAnsi="Arial" w:cs="Arial"/>
          <w:sz w:val="20"/>
          <w:szCs w:val="20"/>
          <w:lang w:val="es-PE"/>
        </w:rPr>
      </w:pPr>
    </w:p>
    <w:p w14:paraId="6119B5F2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Bachiller o técnico titulado en ingeniería de sistemas, computación, electrónica, informática o a fines.</w:t>
      </w:r>
    </w:p>
    <w:p w14:paraId="3265F1F0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0BFF42A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metodologías de desarrollo.</w:t>
      </w:r>
    </w:p>
    <w:p w14:paraId="5AADD36B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seguridad de la información.</w:t>
      </w:r>
    </w:p>
    <w:p w14:paraId="59949147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manejo de datos espaciales.</w:t>
      </w:r>
    </w:p>
    <w:p w14:paraId="33962FBA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23B1D1BB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general mínima de 5 años participando en proyectos de tecnologías de información.</w:t>
      </w:r>
    </w:p>
    <w:p w14:paraId="77C7C0A2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específica mínima de 2 años participando en análisis de sistemas de información.</w:t>
      </w:r>
    </w:p>
    <w:p w14:paraId="4535EE8D" w14:textId="77777777" w:rsidR="00FD7CB5" w:rsidRPr="00FD7CB5" w:rsidRDefault="00FD7CB5" w:rsidP="00FD7CB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</w:rPr>
      </w:pPr>
    </w:p>
    <w:p w14:paraId="410D800C" w14:textId="77777777" w:rsidR="00FD7CB5" w:rsidRPr="00FD7CB5" w:rsidRDefault="00FD7CB5" w:rsidP="00FD7CB5">
      <w:pPr>
        <w:pStyle w:val="Prrafodelista"/>
        <w:numPr>
          <w:ilvl w:val="1"/>
          <w:numId w:val="12"/>
        </w:numPr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 xml:space="preserve">(02) Analista programador Móvil </w:t>
      </w:r>
    </w:p>
    <w:p w14:paraId="3DF62A9F" w14:textId="77777777" w:rsidR="00FD7CB5" w:rsidRPr="00FD7CB5" w:rsidRDefault="00FD7CB5" w:rsidP="00FD7CB5">
      <w:pPr>
        <w:pStyle w:val="Prrafodelista"/>
        <w:ind w:left="840"/>
        <w:rPr>
          <w:rFonts w:ascii="Arial" w:hAnsi="Arial" w:cs="Arial"/>
          <w:sz w:val="20"/>
          <w:szCs w:val="20"/>
          <w:lang w:val="es-PE"/>
        </w:rPr>
      </w:pPr>
    </w:p>
    <w:p w14:paraId="27CDDC92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Bachiller o técnico titulado en ingeniería de sistemas, computación, electrónica, informática o a fines.</w:t>
      </w:r>
    </w:p>
    <w:p w14:paraId="1F939978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7C734E8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manejo de datos espaciales.</w:t>
      </w:r>
    </w:p>
    <w:p w14:paraId="6E99A61A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plataformas de desarrollo móvil.</w:t>
      </w:r>
    </w:p>
    <w:p w14:paraId="178631DA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desarrollo de sistemas en lenguajes de programación C# .Net, VB .Net, ASP# .Net MVC, JavaScript, CSS</w:t>
      </w:r>
    </w:p>
    <w:p w14:paraId="12333C29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manejo de base de datos SQL Server y/u Oracle.</w:t>
      </w:r>
    </w:p>
    <w:p w14:paraId="52979AB4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desarrollo de servicios web (SOAP, REST)</w:t>
      </w:r>
    </w:p>
    <w:p w14:paraId="1D16D2DE" w14:textId="77777777" w:rsidR="00FD7CB5" w:rsidRPr="00FD7CB5" w:rsidRDefault="00FD7CB5" w:rsidP="00FD7CB5">
      <w:pPr>
        <w:widowControl w:val="0"/>
        <w:autoSpaceDE w:val="0"/>
        <w:autoSpaceDN w:val="0"/>
        <w:ind w:left="898"/>
        <w:jc w:val="both"/>
        <w:rPr>
          <w:rFonts w:ascii="Arial" w:hAnsi="Arial" w:cs="Arial"/>
        </w:rPr>
      </w:pPr>
    </w:p>
    <w:p w14:paraId="0FA46292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general mínima de 5 años participando en proyectos de tecnologías de información.</w:t>
      </w:r>
    </w:p>
    <w:p w14:paraId="30663F4D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 xml:space="preserve">Experiencia específica mínima de 4 años participando en análisis, desarrollo e </w:t>
      </w:r>
      <w:r w:rsidRPr="00FD7CB5">
        <w:rPr>
          <w:rFonts w:ascii="Arial" w:hAnsi="Arial" w:cs="Arial"/>
          <w:sz w:val="20"/>
          <w:szCs w:val="20"/>
          <w:lang w:val="es-PE"/>
        </w:rPr>
        <w:lastRenderedPageBreak/>
        <w:t>implementación de sistemas de información Web y/o Móvil (Android).</w:t>
      </w:r>
    </w:p>
    <w:p w14:paraId="5D9732A8" w14:textId="77777777" w:rsidR="00FD7CB5" w:rsidRPr="00FD7CB5" w:rsidRDefault="00FD7CB5" w:rsidP="00FD7CB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0C7F2E07" w14:textId="77777777" w:rsidR="00FD7CB5" w:rsidRPr="00FD7CB5" w:rsidRDefault="00FD7CB5" w:rsidP="00FD7CB5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0615719A" w14:textId="77777777" w:rsidR="00FD7CB5" w:rsidRPr="00FD7CB5" w:rsidRDefault="00FD7CB5" w:rsidP="00FD7CB5">
      <w:pPr>
        <w:pStyle w:val="Prrafodelista"/>
        <w:numPr>
          <w:ilvl w:val="1"/>
          <w:numId w:val="12"/>
        </w:numPr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(01) Analista programador MVC/ Web</w:t>
      </w:r>
    </w:p>
    <w:p w14:paraId="7FB3D71D" w14:textId="77777777" w:rsidR="00FD7CB5" w:rsidRPr="00FD7CB5" w:rsidRDefault="00FD7CB5" w:rsidP="00FD7CB5">
      <w:pPr>
        <w:pStyle w:val="Prrafodelista"/>
        <w:ind w:left="840"/>
        <w:rPr>
          <w:rFonts w:ascii="Arial" w:hAnsi="Arial" w:cs="Arial"/>
          <w:sz w:val="20"/>
          <w:szCs w:val="20"/>
          <w:lang w:val="es-PE"/>
        </w:rPr>
      </w:pPr>
    </w:p>
    <w:p w14:paraId="31508040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Bachiller o técnico titulado en ingeniería de sistemas, computación, electrónica, informática o a fines.</w:t>
      </w:r>
    </w:p>
    <w:p w14:paraId="7854F5E2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6E69C8BF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manejo de datos espaciales.</w:t>
      </w:r>
    </w:p>
    <w:p w14:paraId="6B474C15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desarrollo de sistemas en lenguajes de programación C# .Net, VB .Net, ASP# .Net MVC, JavaScript, CSS</w:t>
      </w:r>
    </w:p>
    <w:p w14:paraId="293EB5D8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manejo de base de datos SQL Server y/u Oracle.</w:t>
      </w:r>
    </w:p>
    <w:p w14:paraId="65D2EED1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desarrollo de servicios web (SOAP, REST)</w:t>
      </w:r>
    </w:p>
    <w:p w14:paraId="6820AF79" w14:textId="77777777" w:rsidR="00FD7CB5" w:rsidRPr="00FD7CB5" w:rsidRDefault="00FD7CB5" w:rsidP="00FD7CB5">
      <w:pPr>
        <w:widowControl w:val="0"/>
        <w:autoSpaceDE w:val="0"/>
        <w:autoSpaceDN w:val="0"/>
        <w:ind w:left="898"/>
        <w:jc w:val="both"/>
        <w:rPr>
          <w:rFonts w:ascii="Arial" w:hAnsi="Arial" w:cs="Arial"/>
        </w:rPr>
      </w:pPr>
    </w:p>
    <w:p w14:paraId="48F8B635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general mínima de 5 años participando en proyectos de tecnologías de información.</w:t>
      </w:r>
    </w:p>
    <w:p w14:paraId="0872F5C2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 w:hanging="425"/>
        <w:contextualSpacing w:val="0"/>
        <w:jc w:val="both"/>
        <w:rPr>
          <w:rFonts w:asciiTheme="minorHAnsi" w:hAnsiTheme="minorHAnsi" w:cstheme="minorHAnsi"/>
          <w:b/>
          <w:lang w:val="es-MX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específica mínima de 2 años participando en análisis, desarrollo e implementación de sistemas de información Web.</w:t>
      </w:r>
    </w:p>
    <w:p w14:paraId="3D4AD989" w14:textId="77777777" w:rsidR="00FD7CB5" w:rsidRPr="00FD7CB5" w:rsidRDefault="00FD7CB5" w:rsidP="00FD7CB5">
      <w:pPr>
        <w:pStyle w:val="Prrafode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/>
        <w:contextualSpacing w:val="0"/>
        <w:jc w:val="both"/>
        <w:rPr>
          <w:rFonts w:asciiTheme="minorHAnsi" w:hAnsiTheme="minorHAnsi" w:cstheme="minorHAnsi"/>
          <w:b/>
          <w:lang w:val="es-MX"/>
        </w:rPr>
      </w:pPr>
    </w:p>
    <w:p w14:paraId="7B88303D" w14:textId="77777777" w:rsidR="00FD7CB5" w:rsidRPr="00FD7CB5" w:rsidRDefault="00FD7CB5" w:rsidP="00FD7CB5">
      <w:pPr>
        <w:pStyle w:val="Prrafodelista"/>
        <w:numPr>
          <w:ilvl w:val="1"/>
          <w:numId w:val="12"/>
        </w:numPr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(01) Analista de Calidad</w:t>
      </w:r>
    </w:p>
    <w:p w14:paraId="32AF7B56" w14:textId="77777777" w:rsidR="00FD7CB5" w:rsidRPr="00FD7CB5" w:rsidRDefault="00FD7CB5" w:rsidP="00FD7CB5">
      <w:pPr>
        <w:pStyle w:val="Prrafodelista"/>
        <w:ind w:left="840"/>
        <w:rPr>
          <w:rFonts w:ascii="Arial" w:hAnsi="Arial" w:cs="Arial"/>
          <w:sz w:val="20"/>
          <w:szCs w:val="20"/>
          <w:lang w:val="es-PE"/>
        </w:rPr>
      </w:pPr>
    </w:p>
    <w:p w14:paraId="111B70BB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Bachiller o técnico titulado en ingeniería de sistemas, computación, electrónica, informática o a fines.</w:t>
      </w:r>
    </w:p>
    <w:p w14:paraId="64C06B48" w14:textId="77777777" w:rsidR="00FD7CB5" w:rsidRPr="00FD7CB5" w:rsidRDefault="00FD7CB5" w:rsidP="00FD7CB5">
      <w:pPr>
        <w:pStyle w:val="Prrafodelista"/>
        <w:widowControl w:val="0"/>
        <w:autoSpaceDE w:val="0"/>
        <w:autoSpaceDN w:val="0"/>
        <w:spacing w:after="0" w:line="240" w:lineRule="auto"/>
        <w:ind w:left="1323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14:paraId="44E08F95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automatización de pruebas de Software.</w:t>
      </w:r>
    </w:p>
    <w:p w14:paraId="75F12C94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manejo de base de datos SQL Server y/u Oracle.</w:t>
      </w:r>
    </w:p>
    <w:p w14:paraId="404827B8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seguridad de la información.</w:t>
      </w:r>
    </w:p>
    <w:p w14:paraId="2B28A4B9" w14:textId="77777777" w:rsidR="00FD7CB5" w:rsidRPr="00FD7CB5" w:rsidRDefault="00FD7CB5" w:rsidP="00FD7CB5">
      <w:pPr>
        <w:widowControl w:val="0"/>
        <w:autoSpaceDE w:val="0"/>
        <w:autoSpaceDN w:val="0"/>
        <w:ind w:left="898"/>
        <w:jc w:val="both"/>
        <w:rPr>
          <w:rFonts w:ascii="Arial" w:hAnsi="Arial" w:cs="Arial"/>
        </w:rPr>
      </w:pPr>
    </w:p>
    <w:p w14:paraId="51440FB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general mínima de 3 años participando en proyectos de tecnologías de información.</w:t>
      </w:r>
    </w:p>
    <w:p w14:paraId="3B1CD141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 w:hanging="425"/>
        <w:contextualSpacing w:val="0"/>
        <w:jc w:val="both"/>
        <w:rPr>
          <w:rFonts w:asciiTheme="minorHAnsi" w:hAnsiTheme="minorHAnsi" w:cstheme="minorHAnsi"/>
          <w:b/>
          <w:lang w:val="es-MX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específica mínima de 1 año participando en aseguramiento o control de la calidad en proyectos de TI.</w:t>
      </w:r>
    </w:p>
    <w:p w14:paraId="5B946D4C" w14:textId="77777777" w:rsidR="00FD7CB5" w:rsidRPr="00FD7CB5" w:rsidRDefault="00FD7CB5" w:rsidP="00FD7CB5">
      <w:pPr>
        <w:pStyle w:val="Prrafode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/>
        <w:contextualSpacing w:val="0"/>
        <w:jc w:val="both"/>
        <w:rPr>
          <w:rFonts w:asciiTheme="minorHAnsi" w:hAnsiTheme="minorHAnsi" w:cstheme="minorHAnsi"/>
          <w:b/>
          <w:lang w:val="es-MX"/>
        </w:rPr>
      </w:pPr>
    </w:p>
    <w:p w14:paraId="6831EFC6" w14:textId="77777777" w:rsidR="00FD7CB5" w:rsidRPr="00FD7CB5" w:rsidRDefault="00FD7CB5" w:rsidP="00FD7CB5">
      <w:pPr>
        <w:pStyle w:val="Prrafode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/>
        <w:contextualSpacing w:val="0"/>
        <w:jc w:val="both"/>
        <w:rPr>
          <w:rFonts w:asciiTheme="minorHAnsi" w:hAnsiTheme="minorHAnsi" w:cstheme="minorHAnsi"/>
          <w:b/>
          <w:lang w:val="es-MX"/>
        </w:rPr>
      </w:pPr>
    </w:p>
    <w:p w14:paraId="5EC85FBC" w14:textId="77777777" w:rsidR="00FD7CB5" w:rsidRPr="00FD7CB5" w:rsidRDefault="00FD7CB5" w:rsidP="00FD7CB5">
      <w:pPr>
        <w:pStyle w:val="Prrafodelista"/>
        <w:numPr>
          <w:ilvl w:val="1"/>
          <w:numId w:val="12"/>
        </w:numPr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 xml:space="preserve">(01) Administrador de Base de Datos </w:t>
      </w:r>
    </w:p>
    <w:p w14:paraId="480DA336" w14:textId="77777777" w:rsidR="00FD7CB5" w:rsidRPr="00FD7CB5" w:rsidRDefault="00FD7CB5" w:rsidP="00FD7CB5">
      <w:pPr>
        <w:pStyle w:val="Prrafodelista"/>
        <w:ind w:left="840"/>
        <w:rPr>
          <w:rFonts w:ascii="Arial" w:hAnsi="Arial" w:cs="Arial"/>
          <w:sz w:val="20"/>
          <w:szCs w:val="20"/>
          <w:lang w:val="es-PE"/>
        </w:rPr>
      </w:pPr>
    </w:p>
    <w:p w14:paraId="4E3B2861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Bachiller o técnico titulado en ingeniería de sistemas, computación, electrónica, informática o a fines.</w:t>
      </w:r>
    </w:p>
    <w:p w14:paraId="4E89024E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administración de base de datos SQL Sever / Oracle</w:t>
      </w:r>
    </w:p>
    <w:p w14:paraId="792A47D8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Conocimiento en seguridad de la información</w:t>
      </w:r>
    </w:p>
    <w:p w14:paraId="66131DAE" w14:textId="77777777" w:rsidR="00FD7CB5" w:rsidRPr="00FD7CB5" w:rsidRDefault="00FD7CB5" w:rsidP="00FD7CB5">
      <w:pPr>
        <w:widowControl w:val="0"/>
        <w:autoSpaceDE w:val="0"/>
        <w:autoSpaceDN w:val="0"/>
        <w:ind w:left="898"/>
        <w:jc w:val="both"/>
        <w:rPr>
          <w:rFonts w:ascii="Arial" w:hAnsi="Arial" w:cs="Arial"/>
        </w:rPr>
      </w:pPr>
    </w:p>
    <w:p w14:paraId="066691ED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323" w:hanging="425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general mínima de 4 años participando en proyectos de tecnologías de información.</w:t>
      </w:r>
    </w:p>
    <w:p w14:paraId="27F8F249" w14:textId="77777777" w:rsidR="00FD7CB5" w:rsidRPr="00FD7CB5" w:rsidRDefault="00FD7CB5" w:rsidP="00FD7CB5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 w:hanging="425"/>
        <w:contextualSpacing w:val="0"/>
        <w:jc w:val="both"/>
        <w:rPr>
          <w:rFonts w:asciiTheme="minorHAnsi" w:hAnsiTheme="minorHAnsi" w:cstheme="minorHAnsi"/>
          <w:b/>
          <w:lang w:val="es-MX"/>
        </w:rPr>
      </w:pPr>
      <w:r w:rsidRPr="00FD7CB5">
        <w:rPr>
          <w:rFonts w:ascii="Arial" w:hAnsi="Arial" w:cs="Arial"/>
          <w:sz w:val="20"/>
          <w:szCs w:val="20"/>
          <w:lang w:val="es-PE"/>
        </w:rPr>
        <w:t>Experiencia específica mínima de 2 año participando en la administración de base de datos en proyectos de TI.</w:t>
      </w:r>
    </w:p>
    <w:p w14:paraId="6148C933" w14:textId="77777777" w:rsidR="00880687" w:rsidRPr="002145B0" w:rsidRDefault="00880687" w:rsidP="00880687">
      <w:pPr>
        <w:pStyle w:val="Prrafode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/>
        <w:contextualSpacing w:val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bookmarkEnd w:id="1"/>
    <w:p w14:paraId="6F8E0E92" w14:textId="77777777" w:rsidR="00880687" w:rsidRPr="002145B0" w:rsidRDefault="00880687" w:rsidP="00880687">
      <w:pPr>
        <w:pStyle w:val="Prrafodelist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23"/>
        <w:contextualSpacing w:val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C212611" w14:textId="2293574C" w:rsidR="009A4A5D" w:rsidRPr="002145B0" w:rsidRDefault="006D431E" w:rsidP="00106F0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2145B0">
        <w:rPr>
          <w:rFonts w:ascii="Arial" w:hAnsi="Arial" w:cs="Arial"/>
          <w:b/>
          <w:lang w:val="es-MX"/>
        </w:rPr>
        <w:t>6.  PRESUPUESTO Y FORMA DE PAGO</w:t>
      </w:r>
    </w:p>
    <w:p w14:paraId="6EBE1165" w14:textId="77777777" w:rsidR="009A4A5D" w:rsidRPr="002145B0" w:rsidRDefault="009A4A5D" w:rsidP="00106F0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0CAE4AE1" w14:textId="1E70FC08" w:rsidR="009A4A5D" w:rsidRPr="002145B0" w:rsidRDefault="009A4A5D" w:rsidP="00106F0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2145B0">
        <w:rPr>
          <w:rFonts w:ascii="Arial" w:hAnsi="Arial" w:cs="Arial"/>
          <w:lang w:val="es-MX"/>
        </w:rPr>
        <w:t>El monto disponible para el servicio</w:t>
      </w:r>
      <w:r w:rsidR="006D431E" w:rsidRPr="002145B0">
        <w:rPr>
          <w:rFonts w:ascii="Arial" w:hAnsi="Arial" w:cs="Arial"/>
          <w:lang w:val="es-MX"/>
        </w:rPr>
        <w:t xml:space="preserve"> </w:t>
      </w:r>
      <w:r w:rsidRPr="002145B0">
        <w:rPr>
          <w:rFonts w:ascii="Arial" w:hAnsi="Arial" w:cs="Arial"/>
          <w:lang w:val="es-MX"/>
        </w:rPr>
        <w:t xml:space="preserve">es de </w:t>
      </w:r>
      <w:r w:rsidR="00FA5123">
        <w:rPr>
          <w:rFonts w:ascii="Arial" w:hAnsi="Arial" w:cs="Arial"/>
          <w:lang w:val="es-MX"/>
        </w:rPr>
        <w:t>PEN</w:t>
      </w:r>
      <w:r w:rsidRPr="002145B0">
        <w:rPr>
          <w:rFonts w:ascii="Arial" w:hAnsi="Arial" w:cs="Arial"/>
          <w:lang w:val="es-MX"/>
        </w:rPr>
        <w:t xml:space="preserve"> </w:t>
      </w:r>
      <w:r w:rsidR="00BA0C62">
        <w:rPr>
          <w:rFonts w:ascii="Arial" w:hAnsi="Arial" w:cs="Arial"/>
        </w:rPr>
        <w:t>49</w:t>
      </w:r>
      <w:r w:rsidR="006D431E" w:rsidRPr="002145B0">
        <w:rPr>
          <w:rFonts w:ascii="Arial" w:hAnsi="Arial" w:cs="Arial"/>
        </w:rPr>
        <w:t>,</w:t>
      </w:r>
      <w:r w:rsidR="00FA5123">
        <w:rPr>
          <w:rFonts w:ascii="Arial" w:hAnsi="Arial" w:cs="Arial"/>
        </w:rPr>
        <w:t>0</w:t>
      </w:r>
      <w:r w:rsidR="006D431E" w:rsidRPr="002145B0">
        <w:rPr>
          <w:rFonts w:ascii="Arial" w:hAnsi="Arial" w:cs="Arial"/>
        </w:rPr>
        <w:t>00</w:t>
      </w:r>
      <w:r w:rsidRPr="002145B0">
        <w:rPr>
          <w:rFonts w:ascii="Arial" w:hAnsi="Arial" w:cs="Arial"/>
          <w:lang w:val="es-MX"/>
        </w:rPr>
        <w:t xml:space="preserve">.00 </w:t>
      </w:r>
      <w:r w:rsidR="00106F05" w:rsidRPr="002145B0">
        <w:rPr>
          <w:rFonts w:ascii="Arial" w:hAnsi="Arial" w:cs="Arial"/>
          <w:lang w:val="es-MX"/>
        </w:rPr>
        <w:t xml:space="preserve">a todo costo, </w:t>
      </w:r>
      <w:r w:rsidRPr="002145B0">
        <w:rPr>
          <w:rFonts w:ascii="Arial" w:hAnsi="Arial" w:cs="Arial"/>
          <w:lang w:val="es-MX"/>
        </w:rPr>
        <w:t>el cual se efectuará previa emisión de</w:t>
      </w:r>
      <w:r w:rsidR="00106F05" w:rsidRPr="002145B0">
        <w:rPr>
          <w:rFonts w:ascii="Arial" w:hAnsi="Arial" w:cs="Arial"/>
          <w:lang w:val="es-MX"/>
        </w:rPr>
        <w:t xml:space="preserve"> </w:t>
      </w:r>
      <w:r w:rsidR="0001443B" w:rsidRPr="002145B0">
        <w:rPr>
          <w:rFonts w:ascii="Arial" w:hAnsi="Arial" w:cs="Arial"/>
          <w:lang w:val="es-MX"/>
        </w:rPr>
        <w:t>Factura</w:t>
      </w:r>
      <w:r w:rsidRPr="002145B0">
        <w:rPr>
          <w:rFonts w:ascii="Arial" w:hAnsi="Arial" w:cs="Arial"/>
          <w:lang w:val="es-MX"/>
        </w:rPr>
        <w:t xml:space="preserve"> </w:t>
      </w:r>
      <w:r w:rsidR="00106F05" w:rsidRPr="002145B0">
        <w:rPr>
          <w:rFonts w:ascii="Arial" w:hAnsi="Arial" w:cs="Arial"/>
          <w:lang w:val="es-MX"/>
        </w:rPr>
        <w:t xml:space="preserve">o Recibo por Honorarios </w:t>
      </w:r>
      <w:r w:rsidRPr="002145B0">
        <w:rPr>
          <w:rFonts w:ascii="Arial" w:hAnsi="Arial" w:cs="Arial"/>
          <w:lang w:val="es-MX"/>
        </w:rPr>
        <w:t xml:space="preserve">por los servicios prestado y la conformidad del servicio </w:t>
      </w:r>
      <w:r w:rsidR="00106F05" w:rsidRPr="002145B0">
        <w:rPr>
          <w:rFonts w:ascii="Arial" w:hAnsi="Arial" w:cs="Arial"/>
          <w:lang w:val="es-MX"/>
        </w:rPr>
        <w:t xml:space="preserve">por </w:t>
      </w:r>
      <w:r w:rsidR="008D2245">
        <w:rPr>
          <w:rFonts w:ascii="Arial" w:hAnsi="Arial" w:cs="Arial"/>
          <w:lang w:val="es-MX"/>
        </w:rPr>
        <w:t>el</w:t>
      </w:r>
      <w:r w:rsidR="00106F05" w:rsidRPr="002145B0">
        <w:rPr>
          <w:rFonts w:ascii="Arial" w:hAnsi="Arial" w:cs="Arial"/>
          <w:lang w:val="es-MX"/>
        </w:rPr>
        <w:t xml:space="preserve"> coordinador del proyecto. </w:t>
      </w:r>
      <w:r w:rsidR="007D5A3C" w:rsidRPr="002145B0">
        <w:rPr>
          <w:rFonts w:ascii="Arial" w:hAnsi="Arial" w:cs="Arial"/>
          <w:lang w:val="es-MX"/>
        </w:rPr>
        <w:t xml:space="preserve"> </w:t>
      </w:r>
      <w:r w:rsidR="00106F05" w:rsidRPr="002145B0">
        <w:rPr>
          <w:rFonts w:ascii="Arial" w:hAnsi="Arial" w:cs="Arial"/>
          <w:lang w:val="es-MX"/>
        </w:rPr>
        <w:t>Los pagos serán bajo la siguiente modalidad:</w:t>
      </w:r>
    </w:p>
    <w:p w14:paraId="2B682D6F" w14:textId="56A3B8C4" w:rsidR="00CA4E38" w:rsidRPr="002145B0" w:rsidRDefault="00CA4E38" w:rsidP="00106F05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14:paraId="341AA200" w14:textId="7C1BC540" w:rsidR="009A4A5D" w:rsidRPr="002145B0" w:rsidRDefault="009A4A5D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lang w:val="es-MX"/>
        </w:rPr>
      </w:pPr>
      <w:r w:rsidRPr="002145B0">
        <w:rPr>
          <w:rFonts w:ascii="Arial" w:hAnsi="Arial" w:cs="Arial"/>
          <w:lang w:val="es-MX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4747"/>
        <w:gridCol w:w="2404"/>
      </w:tblGrid>
      <w:tr w:rsidR="009A4A5D" w:rsidRPr="002145B0" w14:paraId="5CD90631" w14:textId="77777777" w:rsidTr="007D5A3C">
        <w:tc>
          <w:tcPr>
            <w:tcW w:w="1348" w:type="dxa"/>
            <w:shd w:val="clear" w:color="auto" w:fill="auto"/>
          </w:tcPr>
          <w:p w14:paraId="7CC5B57C" w14:textId="77777777" w:rsidR="009A4A5D" w:rsidRPr="002145B0" w:rsidRDefault="009A4A5D" w:rsidP="00106F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D04DEF" w14:textId="1C0A206B" w:rsidR="009A4A5D" w:rsidRPr="002145B0" w:rsidRDefault="009A4A5D" w:rsidP="00106F0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5B0">
              <w:rPr>
                <w:rFonts w:ascii="Arial" w:hAnsi="Arial" w:cs="Arial"/>
                <w:b/>
                <w:bCs/>
              </w:rPr>
              <w:t xml:space="preserve">Monto      </w:t>
            </w:r>
            <w:r w:rsidR="00B52443" w:rsidRPr="002145B0">
              <w:rPr>
                <w:rFonts w:ascii="Arial" w:hAnsi="Arial" w:cs="Arial"/>
                <w:b/>
                <w:bCs/>
              </w:rPr>
              <w:t>PEN</w:t>
            </w:r>
          </w:p>
          <w:p w14:paraId="1D4A9548" w14:textId="77777777" w:rsidR="009A4A5D" w:rsidRPr="002145B0" w:rsidRDefault="009A4A5D" w:rsidP="00106F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47" w:type="dxa"/>
            <w:shd w:val="clear" w:color="auto" w:fill="auto"/>
          </w:tcPr>
          <w:p w14:paraId="514D9B42" w14:textId="77777777" w:rsidR="009A4A5D" w:rsidRPr="002145B0" w:rsidRDefault="009A4A5D" w:rsidP="00106F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294A2458" w14:textId="77777777" w:rsidR="009A4A5D" w:rsidRPr="002145B0" w:rsidRDefault="009A4A5D" w:rsidP="00106F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lang w:val="es-MX"/>
              </w:rPr>
            </w:pPr>
            <w:r w:rsidRPr="002145B0">
              <w:rPr>
                <w:rFonts w:ascii="Arial" w:hAnsi="Arial" w:cs="Arial"/>
                <w:b/>
                <w:lang w:val="es-MX"/>
              </w:rPr>
              <w:t>Descripción</w:t>
            </w:r>
          </w:p>
        </w:tc>
        <w:tc>
          <w:tcPr>
            <w:tcW w:w="2404" w:type="dxa"/>
            <w:shd w:val="clear" w:color="auto" w:fill="auto"/>
          </w:tcPr>
          <w:p w14:paraId="1C6116FE" w14:textId="77777777" w:rsidR="009A4A5D" w:rsidRPr="002145B0" w:rsidRDefault="009A4A5D" w:rsidP="00106F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53BBCBA4" w14:textId="77777777" w:rsidR="009A4A5D" w:rsidRPr="002145B0" w:rsidRDefault="009A4A5D" w:rsidP="00106F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lang w:val="es-MX"/>
              </w:rPr>
            </w:pPr>
            <w:r w:rsidRPr="002145B0">
              <w:rPr>
                <w:rFonts w:ascii="Arial" w:hAnsi="Arial" w:cs="Arial"/>
                <w:b/>
                <w:lang w:val="es-MX"/>
              </w:rPr>
              <w:t xml:space="preserve">Fecha Propuesta </w:t>
            </w:r>
          </w:p>
          <w:p w14:paraId="66802359" w14:textId="77777777" w:rsidR="009A4A5D" w:rsidRPr="002145B0" w:rsidRDefault="009A4A5D" w:rsidP="00106F05">
            <w:pPr>
              <w:tabs>
                <w:tab w:val="left" w:pos="-1440"/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lang w:val="es-MX"/>
              </w:rPr>
            </w:pPr>
            <w:r w:rsidRPr="002145B0">
              <w:rPr>
                <w:rFonts w:ascii="Arial" w:hAnsi="Arial" w:cs="Arial"/>
                <w:b/>
                <w:lang w:val="es-MX"/>
              </w:rPr>
              <w:t>Desembolso</w:t>
            </w:r>
          </w:p>
        </w:tc>
      </w:tr>
      <w:tr w:rsidR="009A4A5D" w:rsidRPr="002145B0" w14:paraId="7384E071" w14:textId="77777777" w:rsidTr="007D5A3C">
        <w:tc>
          <w:tcPr>
            <w:tcW w:w="1348" w:type="dxa"/>
            <w:shd w:val="clear" w:color="auto" w:fill="auto"/>
          </w:tcPr>
          <w:p w14:paraId="09B1D369" w14:textId="7C802F98" w:rsidR="009A4A5D" w:rsidRPr="002145B0" w:rsidRDefault="00B52443" w:rsidP="00106F05">
            <w:pPr>
              <w:tabs>
                <w:tab w:val="left" w:pos="-1440"/>
                <w:tab w:val="left" w:pos="-720"/>
              </w:tabs>
              <w:suppressAutoHyphens/>
              <w:jc w:val="right"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hAnsi="Arial" w:cs="Arial"/>
                <w:lang w:val="es-MX"/>
              </w:rPr>
              <w:lastRenderedPageBreak/>
              <w:t>9,000.00</w:t>
            </w:r>
          </w:p>
        </w:tc>
        <w:tc>
          <w:tcPr>
            <w:tcW w:w="4747" w:type="dxa"/>
            <w:shd w:val="clear" w:color="auto" w:fill="auto"/>
          </w:tcPr>
          <w:p w14:paraId="23CEACE2" w14:textId="4A24E0DB" w:rsidR="009A4A5D" w:rsidRPr="002145B0" w:rsidRDefault="00B52443" w:rsidP="00106F0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hAnsi="Arial" w:cs="Arial"/>
                <w:lang w:val="es-MX"/>
              </w:rPr>
              <w:t>Presentación del 1er entregable:</w:t>
            </w:r>
          </w:p>
          <w:p w14:paraId="1630386B" w14:textId="77777777" w:rsidR="00B52443" w:rsidRPr="002145B0" w:rsidRDefault="00B52443" w:rsidP="002145B0">
            <w:pPr>
              <w:pStyle w:val="Textoindependiente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E02BB94" w14:textId="458D30F6" w:rsidR="002145B0" w:rsidRPr="002145B0" w:rsidRDefault="002145B0" w:rsidP="002145B0">
            <w:pPr>
              <w:jc w:val="both"/>
              <w:rPr>
                <w:rFonts w:ascii="Arial" w:hAnsi="Arial" w:cs="Arial"/>
                <w:shd w:val="clear" w:color="auto" w:fill="FFFFFF"/>
                <w:lang w:eastAsia="es-MX"/>
              </w:rPr>
            </w:pPr>
            <w:r w:rsidRPr="002145B0">
              <w:rPr>
                <w:rFonts w:ascii="Arial" w:hAnsi="Arial" w:cs="Arial"/>
                <w:shd w:val="clear" w:color="auto" w:fill="FFFFFF"/>
                <w:lang w:eastAsia="es-MX"/>
              </w:rPr>
              <w:t>Informe de actividades del 1er entregable, que incluya:</w:t>
            </w:r>
          </w:p>
          <w:p w14:paraId="49E3157A" w14:textId="77777777" w:rsidR="002145B0" w:rsidRPr="002145B0" w:rsidRDefault="002145B0" w:rsidP="002145B0">
            <w:pPr>
              <w:ind w:left="360"/>
              <w:jc w:val="both"/>
              <w:rPr>
                <w:rFonts w:ascii="Arial" w:hAnsi="Arial" w:cs="Arial"/>
                <w:shd w:val="clear" w:color="auto" w:fill="FFFFFF"/>
                <w:lang w:eastAsia="es-MX"/>
              </w:rPr>
            </w:pPr>
          </w:p>
          <w:p w14:paraId="09B5A901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Presentación del lanzamiento del proyecto.</w:t>
            </w:r>
          </w:p>
          <w:p w14:paraId="1921480F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Elaboración del plan de trabajo, incluyendo el cronograma de trabajo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CD61FDF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Acta(s) de reunión(es) de coordinación con los interesados del proyecto (Según corresponda).</w:t>
            </w:r>
          </w:p>
          <w:p w14:paraId="2D917F3C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Especificación de requerimientos funcionales, no funcionales y de seguridad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de la información, en coordinación con los interesados.</w:t>
            </w:r>
          </w:p>
          <w:p w14:paraId="41CAF6BD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Elaboración de los p</w:t>
            </w: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rototipos del sistema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en coordinación con la UFC del OSINFOR.</w:t>
            </w:r>
          </w:p>
          <w:p w14:paraId="2268979D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Informe de estado del proyecto.</w:t>
            </w:r>
          </w:p>
          <w:p w14:paraId="6E0BC744" w14:textId="3FA853F4" w:rsidR="002145B0" w:rsidRPr="002145B0" w:rsidRDefault="002145B0" w:rsidP="00C912F6">
            <w:pPr>
              <w:pStyle w:val="Prrafodelista"/>
              <w:widowControl w:val="0"/>
              <w:autoSpaceDE w:val="0"/>
              <w:autoSpaceDN w:val="0"/>
              <w:spacing w:before="2" w:after="0" w:line="261" w:lineRule="auto"/>
              <w:ind w:left="391" w:right="235"/>
              <w:contextualSpacing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04" w:type="dxa"/>
            <w:shd w:val="clear" w:color="auto" w:fill="auto"/>
          </w:tcPr>
          <w:p w14:paraId="54E86C05" w14:textId="6D2DB9A7" w:rsidR="009A4A5D" w:rsidRPr="002145B0" w:rsidRDefault="00B52443" w:rsidP="00106F0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eastAsia="Calibri" w:hAnsi="Arial" w:cs="Arial"/>
                <w:shd w:val="clear" w:color="auto" w:fill="FFFFFF"/>
                <w:lang w:val="es-ES" w:eastAsia="es-MX"/>
              </w:rPr>
              <w:t>30</w:t>
            </w:r>
            <w:r w:rsidR="006D431E" w:rsidRPr="002145B0">
              <w:rPr>
                <w:rFonts w:ascii="Arial" w:eastAsia="Calibri" w:hAnsi="Arial" w:cs="Arial"/>
                <w:shd w:val="clear" w:color="auto" w:fill="FFFFFF"/>
                <w:lang w:val="es-ES" w:eastAsia="es-MX"/>
              </w:rPr>
              <w:t xml:space="preserve"> días posterior a su contratación</w:t>
            </w:r>
            <w:r w:rsidR="009A4A5D" w:rsidRPr="002145B0">
              <w:rPr>
                <w:rFonts w:ascii="Arial" w:hAnsi="Arial" w:cs="Arial"/>
                <w:lang w:val="es-MX"/>
              </w:rPr>
              <w:t>, con la aprobación de los productos citados en la Descripción.</w:t>
            </w:r>
          </w:p>
        </w:tc>
      </w:tr>
      <w:tr w:rsidR="009A4A5D" w:rsidRPr="002145B0" w14:paraId="79172FE6" w14:textId="77777777" w:rsidTr="007D5A3C">
        <w:trPr>
          <w:trHeight w:val="1061"/>
        </w:trPr>
        <w:tc>
          <w:tcPr>
            <w:tcW w:w="1348" w:type="dxa"/>
            <w:shd w:val="clear" w:color="auto" w:fill="auto"/>
          </w:tcPr>
          <w:p w14:paraId="52D0E62F" w14:textId="37FFBA71" w:rsidR="009A4A5D" w:rsidRPr="002145B0" w:rsidRDefault="00C912F6" w:rsidP="00106F05">
            <w:pPr>
              <w:tabs>
                <w:tab w:val="left" w:pos="-1440"/>
                <w:tab w:val="left" w:pos="-720"/>
              </w:tabs>
              <w:suppressAutoHyphens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  <w:r w:rsidR="00B52443" w:rsidRPr="002145B0">
              <w:rPr>
                <w:rFonts w:ascii="Arial" w:hAnsi="Arial" w:cs="Arial"/>
                <w:lang w:val="es-MX"/>
              </w:rPr>
              <w:t>,000.00</w:t>
            </w:r>
          </w:p>
        </w:tc>
        <w:tc>
          <w:tcPr>
            <w:tcW w:w="4747" w:type="dxa"/>
            <w:shd w:val="clear" w:color="auto" w:fill="auto"/>
          </w:tcPr>
          <w:p w14:paraId="253B17D2" w14:textId="3E91F8B2" w:rsidR="00106F05" w:rsidRPr="002145B0" w:rsidRDefault="00B52443" w:rsidP="00106F0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hAnsi="Arial" w:cs="Arial"/>
                <w:lang w:val="es-MX"/>
              </w:rPr>
              <w:t>Presentación del 2do entregable:</w:t>
            </w:r>
          </w:p>
          <w:p w14:paraId="5017D857" w14:textId="5761C2E7" w:rsidR="009A4A5D" w:rsidRPr="002145B0" w:rsidRDefault="009A4A5D" w:rsidP="002145B0">
            <w:pPr>
              <w:widowControl w:val="0"/>
              <w:autoSpaceDE w:val="0"/>
              <w:autoSpaceDN w:val="0"/>
              <w:spacing w:before="2" w:line="261" w:lineRule="auto"/>
              <w:ind w:right="235"/>
              <w:jc w:val="both"/>
              <w:rPr>
                <w:rFonts w:ascii="Arial" w:hAnsi="Arial" w:cs="Arial"/>
                <w:lang w:val="es-MX"/>
              </w:rPr>
            </w:pPr>
          </w:p>
          <w:p w14:paraId="0FF8CF87" w14:textId="3C2E5C80" w:rsidR="002145B0" w:rsidRPr="002145B0" w:rsidRDefault="002145B0" w:rsidP="002145B0">
            <w:pPr>
              <w:jc w:val="both"/>
              <w:rPr>
                <w:rFonts w:ascii="Arial" w:hAnsi="Arial" w:cs="Arial"/>
                <w:shd w:val="clear" w:color="auto" w:fill="FFFFFF"/>
                <w:lang w:eastAsia="es-MX"/>
              </w:rPr>
            </w:pPr>
            <w:r w:rsidRPr="002145B0">
              <w:rPr>
                <w:rFonts w:ascii="Arial" w:hAnsi="Arial" w:cs="Arial"/>
                <w:shd w:val="clear" w:color="auto" w:fill="FFFFFF"/>
                <w:lang w:eastAsia="es-MX"/>
              </w:rPr>
              <w:t>Informe de actividades del 2do entregable, que incluya:</w:t>
            </w:r>
          </w:p>
          <w:p w14:paraId="5C7F053D" w14:textId="77777777" w:rsidR="002145B0" w:rsidRPr="002145B0" w:rsidRDefault="002145B0" w:rsidP="002145B0">
            <w:pPr>
              <w:widowControl w:val="0"/>
              <w:autoSpaceDE w:val="0"/>
              <w:autoSpaceDN w:val="0"/>
              <w:spacing w:before="2" w:line="261" w:lineRule="auto"/>
              <w:ind w:right="235"/>
              <w:jc w:val="both"/>
              <w:rPr>
                <w:rFonts w:ascii="Arial" w:hAnsi="Arial" w:cs="Arial"/>
                <w:lang w:val="es-MX"/>
              </w:rPr>
            </w:pPr>
          </w:p>
          <w:p w14:paraId="123A00D9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Código fuente del aplicativo móvil, de las integraciones en el SIGOsfc, y servicios web (versión beta).</w:t>
            </w:r>
          </w:p>
          <w:p w14:paraId="563F3768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Scripts de base de datos (versión beta).</w:t>
            </w:r>
          </w:p>
          <w:p w14:paraId="523D81EC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 xml:space="preserve">Casos de pruebas de integración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y/o aceptación </w:t>
            </w: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en versión preliminar.</w:t>
            </w:r>
          </w:p>
          <w:p w14:paraId="1CAE1F37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 de pase a producción.</w:t>
            </w:r>
          </w:p>
          <w:p w14:paraId="5EF04AB5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Informe de estado del proyecto.</w:t>
            </w:r>
          </w:p>
          <w:p w14:paraId="436EF7C4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Arquitectura de software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1323F744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Acta(s) de reunión(es) de coordinación con los interesados del proyecto (Según corresponda).</w:t>
            </w:r>
          </w:p>
          <w:p w14:paraId="0A9A2AA3" w14:textId="1DEAB469" w:rsidR="002145B0" w:rsidRPr="002145B0" w:rsidRDefault="002145B0" w:rsidP="002145B0">
            <w:pPr>
              <w:widowControl w:val="0"/>
              <w:autoSpaceDE w:val="0"/>
              <w:autoSpaceDN w:val="0"/>
              <w:spacing w:before="2" w:line="261" w:lineRule="auto"/>
              <w:ind w:right="235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404" w:type="dxa"/>
            <w:shd w:val="clear" w:color="auto" w:fill="auto"/>
          </w:tcPr>
          <w:p w14:paraId="72B08625" w14:textId="3EB112F0" w:rsidR="009A4A5D" w:rsidRPr="002145B0" w:rsidRDefault="00B52443" w:rsidP="00106F0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hAnsi="Arial" w:cs="Arial"/>
                <w:lang w:val="es-MX"/>
              </w:rPr>
              <w:t>60</w:t>
            </w:r>
            <w:r w:rsidR="006D431E" w:rsidRPr="002145B0">
              <w:rPr>
                <w:rFonts w:ascii="Arial" w:hAnsi="Arial" w:cs="Arial"/>
                <w:lang w:val="es-MX"/>
              </w:rPr>
              <w:t xml:space="preserve"> </w:t>
            </w:r>
            <w:r w:rsidR="006D431E" w:rsidRPr="002145B0">
              <w:rPr>
                <w:rFonts w:ascii="Arial" w:eastAsia="Calibri" w:hAnsi="Arial" w:cs="Arial"/>
                <w:shd w:val="clear" w:color="auto" w:fill="FFFFFF"/>
                <w:lang w:val="es-ES" w:eastAsia="es-MX"/>
              </w:rPr>
              <w:t>días posterior a su contratación</w:t>
            </w:r>
            <w:r w:rsidR="009A4A5D" w:rsidRPr="002145B0">
              <w:rPr>
                <w:rFonts w:ascii="Arial" w:hAnsi="Arial" w:cs="Arial"/>
                <w:lang w:val="es-MX"/>
              </w:rPr>
              <w:t>, con la aprobación de los productos citado en la Descripción.</w:t>
            </w:r>
          </w:p>
        </w:tc>
      </w:tr>
      <w:tr w:rsidR="00B52443" w:rsidRPr="002145B0" w14:paraId="21AB4B98" w14:textId="77777777" w:rsidTr="007D5A3C">
        <w:trPr>
          <w:trHeight w:val="1061"/>
        </w:trPr>
        <w:tc>
          <w:tcPr>
            <w:tcW w:w="1348" w:type="dxa"/>
            <w:shd w:val="clear" w:color="auto" w:fill="auto"/>
          </w:tcPr>
          <w:p w14:paraId="3BA4A194" w14:textId="463E55BB" w:rsidR="00B52443" w:rsidRPr="002145B0" w:rsidRDefault="00C912F6" w:rsidP="00B52443">
            <w:pPr>
              <w:tabs>
                <w:tab w:val="left" w:pos="-1440"/>
                <w:tab w:val="left" w:pos="-720"/>
              </w:tabs>
              <w:suppressAutoHyphens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  <w:r w:rsidR="00B52443" w:rsidRPr="002145B0">
              <w:rPr>
                <w:rFonts w:ascii="Arial" w:hAnsi="Arial" w:cs="Arial"/>
                <w:lang w:val="es-MX"/>
              </w:rPr>
              <w:t>,000.00</w:t>
            </w:r>
          </w:p>
        </w:tc>
        <w:tc>
          <w:tcPr>
            <w:tcW w:w="4747" w:type="dxa"/>
            <w:shd w:val="clear" w:color="auto" w:fill="auto"/>
          </w:tcPr>
          <w:p w14:paraId="7465BE56" w14:textId="7140BB31" w:rsidR="00B52443" w:rsidRPr="002145B0" w:rsidRDefault="00B52443" w:rsidP="00B52443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hAnsi="Arial" w:cs="Arial"/>
                <w:lang w:val="es-MX"/>
              </w:rPr>
              <w:t>Presentación del 3e entregable:</w:t>
            </w:r>
          </w:p>
          <w:p w14:paraId="7E43CC12" w14:textId="45C87379" w:rsidR="00B52443" w:rsidRPr="002145B0" w:rsidRDefault="00B52443" w:rsidP="00B52443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ES"/>
              </w:rPr>
            </w:pPr>
          </w:p>
          <w:p w14:paraId="241FF076" w14:textId="38C7E72C" w:rsidR="002145B0" w:rsidRPr="002145B0" w:rsidRDefault="002145B0" w:rsidP="002145B0">
            <w:pPr>
              <w:jc w:val="both"/>
              <w:rPr>
                <w:rFonts w:ascii="Arial" w:hAnsi="Arial" w:cs="Arial"/>
                <w:shd w:val="clear" w:color="auto" w:fill="FFFFFF"/>
                <w:lang w:eastAsia="es-MX"/>
              </w:rPr>
            </w:pPr>
            <w:r w:rsidRPr="002145B0">
              <w:rPr>
                <w:rFonts w:ascii="Arial" w:hAnsi="Arial" w:cs="Arial"/>
                <w:shd w:val="clear" w:color="auto" w:fill="FFFFFF"/>
                <w:lang w:eastAsia="es-MX"/>
              </w:rPr>
              <w:t>Informe de actividades del 3er entregable, que incluya:</w:t>
            </w:r>
          </w:p>
          <w:p w14:paraId="054867F2" w14:textId="77777777" w:rsidR="002145B0" w:rsidRPr="002145B0" w:rsidRDefault="002145B0" w:rsidP="00B52443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ES"/>
              </w:rPr>
            </w:pPr>
          </w:p>
          <w:p w14:paraId="2187E2F5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Acta/lista de capacitación técnica del sistema a la OTI.</w:t>
            </w:r>
          </w:p>
          <w:p w14:paraId="751A95DC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Acta/lista de capacitación funcional en el uso del sistema al área usuaria.</w:t>
            </w:r>
          </w:p>
          <w:p w14:paraId="17F4165B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Código fuente del aplicativo móvil, de las integraciones en el SIGOsfc, y servicios web (versión estable).</w:t>
            </w:r>
          </w:p>
          <w:p w14:paraId="0A0A573C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 xml:space="preserve">Scripts de base de datos (versión estable). </w:t>
            </w:r>
          </w:p>
          <w:p w14:paraId="49C158C9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Acta(s) de reunión(es) de coordinación con los interesados del proyecto (Según corresponda).</w:t>
            </w:r>
          </w:p>
          <w:p w14:paraId="1977F582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Check list de revisión de seguridad de la información aprobada por la UFC.</w:t>
            </w:r>
          </w:p>
          <w:p w14:paraId="2A123194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 xml:space="preserve">Casos de pruebas de integración </w:t>
            </w: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aprobadas.</w:t>
            </w:r>
          </w:p>
          <w:p w14:paraId="1704BAD5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Casos de pruebas de aceptación aprobadas.</w:t>
            </w:r>
          </w:p>
          <w:p w14:paraId="2B803C78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 de aceptación del sistema.</w:t>
            </w:r>
          </w:p>
          <w:p w14:paraId="719C9F2F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 de pase a producción actualizada.</w:t>
            </w:r>
          </w:p>
          <w:p w14:paraId="2093B4E1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Manual de usuario del aplicativo.</w:t>
            </w:r>
          </w:p>
          <w:p w14:paraId="5D8ED74E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Manual de instalación y configuración.</w:t>
            </w:r>
          </w:p>
          <w:p w14:paraId="4BE6B4AF" w14:textId="344468E5" w:rsidR="00C912F6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Informe de cierre del proyecto, acompañamiento y estabilización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6CAE863F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Matriz de trazabilidad.</w:t>
            </w:r>
          </w:p>
          <w:p w14:paraId="7E611592" w14:textId="77777777" w:rsidR="00C912F6" w:rsidRPr="002145B0" w:rsidRDefault="00C912F6" w:rsidP="00C912F6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145B0">
              <w:rPr>
                <w:rFonts w:ascii="Arial" w:hAnsi="Arial" w:cs="Arial"/>
                <w:sz w:val="20"/>
                <w:szCs w:val="20"/>
                <w:lang w:val="es-PE"/>
              </w:rPr>
              <w:t>Acta de publicación en Play Store, y Cuentas a nombre del OSINFOR.</w:t>
            </w:r>
          </w:p>
          <w:p w14:paraId="2AF8B015" w14:textId="6AA4BA96" w:rsidR="00C912F6" w:rsidRPr="00B32C40" w:rsidRDefault="00C912F6" w:rsidP="009833F5">
            <w:pPr>
              <w:pStyle w:val="Prrafodelista"/>
              <w:widowControl w:val="0"/>
              <w:numPr>
                <w:ilvl w:val="1"/>
                <w:numId w:val="12"/>
              </w:numPr>
              <w:autoSpaceDE w:val="0"/>
              <w:autoSpaceDN w:val="0"/>
              <w:spacing w:before="2" w:after="0" w:line="261" w:lineRule="auto"/>
              <w:ind w:left="391" w:right="235" w:hanging="283"/>
              <w:contextualSpacing w:val="0"/>
              <w:jc w:val="both"/>
              <w:rPr>
                <w:rFonts w:ascii="Arial" w:hAnsi="Arial" w:cs="Arial"/>
              </w:rPr>
            </w:pPr>
            <w:r w:rsidRPr="00B32C40">
              <w:rPr>
                <w:rFonts w:ascii="Arial" w:hAnsi="Arial" w:cs="Arial"/>
                <w:sz w:val="20"/>
                <w:szCs w:val="20"/>
                <w:lang w:val="es-PE"/>
              </w:rPr>
              <w:t>Carta de soporte, estabilización y garantía del servicio (al menos por 3 meses posteriores a la aceptación del 3er entregable).</w:t>
            </w:r>
          </w:p>
          <w:p w14:paraId="35D78A13" w14:textId="47DE2511" w:rsidR="00C912F6" w:rsidRPr="00C912F6" w:rsidRDefault="00C912F6" w:rsidP="00C912F6">
            <w:pPr>
              <w:widowControl w:val="0"/>
              <w:autoSpaceDE w:val="0"/>
              <w:autoSpaceDN w:val="0"/>
              <w:spacing w:before="2" w:line="261" w:lineRule="auto"/>
              <w:ind w:right="235"/>
              <w:jc w:val="both"/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auto"/>
          </w:tcPr>
          <w:p w14:paraId="28D8D68B" w14:textId="675004CC" w:rsidR="00B52443" w:rsidRPr="002145B0" w:rsidRDefault="00B52443" w:rsidP="00B52443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val="es-MX"/>
              </w:rPr>
            </w:pPr>
            <w:r w:rsidRPr="002145B0">
              <w:rPr>
                <w:rFonts w:ascii="Arial" w:hAnsi="Arial" w:cs="Arial"/>
                <w:lang w:val="es-MX"/>
              </w:rPr>
              <w:lastRenderedPageBreak/>
              <w:t xml:space="preserve">90 </w:t>
            </w:r>
            <w:r w:rsidRPr="002145B0">
              <w:rPr>
                <w:rFonts w:ascii="Arial" w:eastAsia="Calibri" w:hAnsi="Arial" w:cs="Arial"/>
                <w:shd w:val="clear" w:color="auto" w:fill="FFFFFF"/>
                <w:lang w:val="es-ES" w:eastAsia="es-MX"/>
              </w:rPr>
              <w:t>días posterior a su contratación</w:t>
            </w:r>
            <w:r w:rsidRPr="002145B0">
              <w:rPr>
                <w:rFonts w:ascii="Arial" w:hAnsi="Arial" w:cs="Arial"/>
                <w:lang w:val="es-MX"/>
              </w:rPr>
              <w:t>, con la aprobación de los productos citado en la Descripción.</w:t>
            </w:r>
          </w:p>
        </w:tc>
      </w:tr>
    </w:tbl>
    <w:p w14:paraId="03966A46" w14:textId="5848814F" w:rsidR="009A4A5D" w:rsidRDefault="009A4A5D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7095A537" w14:textId="37F00FF0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107F73DB" w14:textId="048C53AE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1672F9C1" w14:textId="53E415C9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7024B475" w14:textId="4B2BD0AF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6AF19DDE" w14:textId="524234C0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50EE8131" w14:textId="68DF0DAA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501C1CEE" w14:textId="618EBF0F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3C44922B" w14:textId="2DA84ECB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2CE38D0D" w14:textId="30A6F441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0FF534DD" w14:textId="4CF9AE31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219C7893" w14:textId="0ACA7307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13AB7BEF" w14:textId="34BE2FA1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7F3608FA" w14:textId="570368B0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38D40A2B" w14:textId="3996F27B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6EE130DF" w14:textId="501CD332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7CDF0C7D" w14:textId="13EF03C2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536FF621" w14:textId="094222DD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494027B7" w14:textId="3D40707F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6C2889E2" w14:textId="6A3E8375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7B46101E" w14:textId="49E54F53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7D2109E0" w14:textId="7784D7B3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3E53DBA6" w14:textId="321E3F41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4D6D732F" w14:textId="7AE8B25B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4C0F368F" w14:textId="7EACDC32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4888589C" w14:textId="31BC289F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1A6F2E56" w14:textId="3651532A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68F03564" w14:textId="623D33F0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60FE6CA1" w14:textId="1B9A52A7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p w14:paraId="0A61954E" w14:textId="5CA9937F" w:rsidR="00FA5123" w:rsidRDefault="00FA5123" w:rsidP="00106F0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lang w:val="es-MX"/>
        </w:rPr>
      </w:pPr>
    </w:p>
    <w:sectPr w:rsidR="00FA5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38"/>
    <w:multiLevelType w:val="hybridMultilevel"/>
    <w:tmpl w:val="8838399E"/>
    <w:lvl w:ilvl="0" w:tplc="B550612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13104"/>
    <w:multiLevelType w:val="hybridMultilevel"/>
    <w:tmpl w:val="623C0660"/>
    <w:lvl w:ilvl="0" w:tplc="2152A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64F8"/>
    <w:multiLevelType w:val="hybridMultilevel"/>
    <w:tmpl w:val="8FDA0A92"/>
    <w:lvl w:ilvl="0" w:tplc="0C0A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0D8D183D"/>
    <w:multiLevelType w:val="hybridMultilevel"/>
    <w:tmpl w:val="22C4066A"/>
    <w:lvl w:ilvl="0" w:tplc="280A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40A67BE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BB8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CAB"/>
    <w:multiLevelType w:val="hybridMultilevel"/>
    <w:tmpl w:val="0B9E28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503E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3DC"/>
    <w:multiLevelType w:val="hybridMultilevel"/>
    <w:tmpl w:val="31E8EBCE"/>
    <w:lvl w:ilvl="0" w:tplc="0409001B">
      <w:start w:val="1"/>
      <w:numFmt w:val="lowerRoman"/>
      <w:lvlText w:val="%1)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E133F5"/>
    <w:multiLevelType w:val="hybridMultilevel"/>
    <w:tmpl w:val="491052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0B6D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80EC0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77631"/>
    <w:multiLevelType w:val="hybridMultilevel"/>
    <w:tmpl w:val="15105D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6588C"/>
    <w:multiLevelType w:val="hybridMultilevel"/>
    <w:tmpl w:val="75C6A5F4"/>
    <w:lvl w:ilvl="0" w:tplc="F110B4B8">
      <w:start w:val="1"/>
      <w:numFmt w:val="lowerLetter"/>
      <w:lvlText w:val="%1."/>
      <w:lvlJc w:val="left"/>
      <w:pPr>
        <w:ind w:left="938" w:hanging="2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93C2E84C">
      <w:numFmt w:val="bullet"/>
      <w:lvlText w:val="•"/>
      <w:lvlJc w:val="left"/>
      <w:pPr>
        <w:ind w:left="1397" w:hanging="284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40BA7264">
      <w:numFmt w:val="bullet"/>
      <w:lvlText w:val="•"/>
      <w:lvlJc w:val="left"/>
      <w:pPr>
        <w:ind w:left="1540" w:hanging="284"/>
      </w:pPr>
      <w:rPr>
        <w:rFonts w:hint="default"/>
        <w:lang w:val="es-ES" w:eastAsia="en-US" w:bidi="ar-SA"/>
      </w:rPr>
    </w:lvl>
    <w:lvl w:ilvl="3" w:tplc="F5926C6E">
      <w:numFmt w:val="bullet"/>
      <w:lvlText w:val="•"/>
      <w:lvlJc w:val="left"/>
      <w:pPr>
        <w:ind w:left="2475" w:hanging="284"/>
      </w:pPr>
      <w:rPr>
        <w:rFonts w:hint="default"/>
        <w:lang w:val="es-ES" w:eastAsia="en-US" w:bidi="ar-SA"/>
      </w:rPr>
    </w:lvl>
    <w:lvl w:ilvl="4" w:tplc="39A28A26">
      <w:numFmt w:val="bullet"/>
      <w:lvlText w:val="•"/>
      <w:lvlJc w:val="left"/>
      <w:pPr>
        <w:ind w:left="3411" w:hanging="284"/>
      </w:pPr>
      <w:rPr>
        <w:rFonts w:hint="default"/>
        <w:lang w:val="es-ES" w:eastAsia="en-US" w:bidi="ar-SA"/>
      </w:rPr>
    </w:lvl>
    <w:lvl w:ilvl="5" w:tplc="361A04EC">
      <w:numFmt w:val="bullet"/>
      <w:lvlText w:val="•"/>
      <w:lvlJc w:val="left"/>
      <w:pPr>
        <w:ind w:left="4347" w:hanging="284"/>
      </w:pPr>
      <w:rPr>
        <w:rFonts w:hint="default"/>
        <w:lang w:val="es-ES" w:eastAsia="en-US" w:bidi="ar-SA"/>
      </w:rPr>
    </w:lvl>
    <w:lvl w:ilvl="6" w:tplc="18142492">
      <w:numFmt w:val="bullet"/>
      <w:lvlText w:val="•"/>
      <w:lvlJc w:val="left"/>
      <w:pPr>
        <w:ind w:left="5283" w:hanging="284"/>
      </w:pPr>
      <w:rPr>
        <w:rFonts w:hint="default"/>
        <w:lang w:val="es-ES" w:eastAsia="en-US" w:bidi="ar-SA"/>
      </w:rPr>
    </w:lvl>
    <w:lvl w:ilvl="7" w:tplc="79E82300">
      <w:numFmt w:val="bullet"/>
      <w:lvlText w:val="•"/>
      <w:lvlJc w:val="left"/>
      <w:pPr>
        <w:ind w:left="6219" w:hanging="284"/>
      </w:pPr>
      <w:rPr>
        <w:rFonts w:hint="default"/>
        <w:lang w:val="es-ES" w:eastAsia="en-US" w:bidi="ar-SA"/>
      </w:rPr>
    </w:lvl>
    <w:lvl w:ilvl="8" w:tplc="387A0C64">
      <w:numFmt w:val="bullet"/>
      <w:lvlText w:val="•"/>
      <w:lvlJc w:val="left"/>
      <w:pPr>
        <w:ind w:left="7154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45FA584B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6C0E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710"/>
    <w:multiLevelType w:val="hybridMultilevel"/>
    <w:tmpl w:val="941EC8D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4CB0"/>
    <w:multiLevelType w:val="multilevel"/>
    <w:tmpl w:val="A5BCAC34"/>
    <w:lvl w:ilvl="0">
      <w:start w:val="1"/>
      <w:numFmt w:val="lowerLetter"/>
      <w:lvlText w:val="%1)"/>
      <w:lvlJc w:val="left"/>
      <w:pPr>
        <w:ind w:left="1209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E634ED"/>
    <w:multiLevelType w:val="hybridMultilevel"/>
    <w:tmpl w:val="1E8E76EA"/>
    <w:lvl w:ilvl="0" w:tplc="9A32ED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1611E"/>
    <w:multiLevelType w:val="hybridMultilevel"/>
    <w:tmpl w:val="FEB4F28C"/>
    <w:lvl w:ilvl="0" w:tplc="94B681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577827"/>
    <w:multiLevelType w:val="hybridMultilevel"/>
    <w:tmpl w:val="9C2243F2"/>
    <w:lvl w:ilvl="0" w:tplc="280A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 w15:restartNumberingAfterBreak="0">
    <w:nsid w:val="70320D71"/>
    <w:multiLevelType w:val="hybridMultilevel"/>
    <w:tmpl w:val="C6728126"/>
    <w:lvl w:ilvl="0" w:tplc="0DD26C02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2152AB72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22EF348">
      <w:numFmt w:val="bullet"/>
      <w:lvlText w:val="•"/>
      <w:lvlJc w:val="left"/>
      <w:pPr>
        <w:ind w:left="1749" w:hanging="360"/>
      </w:pPr>
      <w:rPr>
        <w:rFonts w:hint="default"/>
        <w:lang w:val="es-ES" w:eastAsia="en-US" w:bidi="ar-SA"/>
      </w:rPr>
    </w:lvl>
    <w:lvl w:ilvl="3" w:tplc="AE5683CA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4" w:tplc="579C8DEC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5" w:tplc="313406C8"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  <w:lvl w:ilvl="6" w:tplc="8AAC4A50">
      <w:numFmt w:val="bullet"/>
      <w:lvlText w:val="•"/>
      <w:lvlJc w:val="left"/>
      <w:pPr>
        <w:ind w:left="5388" w:hanging="360"/>
      </w:pPr>
      <w:rPr>
        <w:rFonts w:hint="default"/>
        <w:lang w:val="es-ES" w:eastAsia="en-US" w:bidi="ar-SA"/>
      </w:rPr>
    </w:lvl>
    <w:lvl w:ilvl="7" w:tplc="54D021E8">
      <w:numFmt w:val="bullet"/>
      <w:lvlText w:val="•"/>
      <w:lvlJc w:val="left"/>
      <w:pPr>
        <w:ind w:left="6297" w:hanging="360"/>
      </w:pPr>
      <w:rPr>
        <w:rFonts w:hint="default"/>
        <w:lang w:val="es-ES" w:eastAsia="en-US" w:bidi="ar-SA"/>
      </w:rPr>
    </w:lvl>
    <w:lvl w:ilvl="8" w:tplc="06A2EDAE">
      <w:numFmt w:val="bullet"/>
      <w:lvlText w:val="•"/>
      <w:lvlJc w:val="left"/>
      <w:pPr>
        <w:ind w:left="720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76A30D05"/>
    <w:multiLevelType w:val="hybridMultilevel"/>
    <w:tmpl w:val="83EEB0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C1E46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0621B"/>
    <w:multiLevelType w:val="hybridMultilevel"/>
    <w:tmpl w:val="DE32E64E"/>
    <w:lvl w:ilvl="0" w:tplc="B5506122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F11522"/>
    <w:multiLevelType w:val="hybridMultilevel"/>
    <w:tmpl w:val="31981A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2"/>
  </w:num>
  <w:num w:numId="7">
    <w:abstractNumId w:val="0"/>
  </w:num>
  <w:num w:numId="8">
    <w:abstractNumId w:val="24"/>
  </w:num>
  <w:num w:numId="9">
    <w:abstractNumId w:val="2"/>
  </w:num>
  <w:num w:numId="10">
    <w:abstractNumId w:val="3"/>
  </w:num>
  <w:num w:numId="11">
    <w:abstractNumId w:val="1"/>
  </w:num>
  <w:num w:numId="12">
    <w:abstractNumId w:val="21"/>
  </w:num>
  <w:num w:numId="13">
    <w:abstractNumId w:val="13"/>
  </w:num>
  <w:num w:numId="14">
    <w:abstractNumId w:val="20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7"/>
  </w:num>
  <w:num w:numId="18">
    <w:abstractNumId w:val="4"/>
  </w:num>
  <w:num w:numId="19">
    <w:abstractNumId w:val="5"/>
  </w:num>
  <w:num w:numId="20">
    <w:abstractNumId w:val="23"/>
  </w:num>
  <w:num w:numId="21">
    <w:abstractNumId w:val="15"/>
  </w:num>
  <w:num w:numId="22">
    <w:abstractNumId w:val="10"/>
  </w:num>
  <w:num w:numId="23">
    <w:abstractNumId w:val="11"/>
  </w:num>
  <w:num w:numId="24">
    <w:abstractNumId w:val="25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5D"/>
    <w:rsid w:val="000109AB"/>
    <w:rsid w:val="0001443B"/>
    <w:rsid w:val="000705E2"/>
    <w:rsid w:val="000F4793"/>
    <w:rsid w:val="00106F05"/>
    <w:rsid w:val="001723FF"/>
    <w:rsid w:val="001E1D83"/>
    <w:rsid w:val="0021410C"/>
    <w:rsid w:val="002145B0"/>
    <w:rsid w:val="00242F23"/>
    <w:rsid w:val="0028117E"/>
    <w:rsid w:val="002B32E5"/>
    <w:rsid w:val="00320065"/>
    <w:rsid w:val="003B17D0"/>
    <w:rsid w:val="00440630"/>
    <w:rsid w:val="004C2F9E"/>
    <w:rsid w:val="004E7F80"/>
    <w:rsid w:val="005518C1"/>
    <w:rsid w:val="00571B32"/>
    <w:rsid w:val="005C40CD"/>
    <w:rsid w:val="006301AD"/>
    <w:rsid w:val="00681B3A"/>
    <w:rsid w:val="00687ECA"/>
    <w:rsid w:val="00692D25"/>
    <w:rsid w:val="006937F7"/>
    <w:rsid w:val="006C596A"/>
    <w:rsid w:val="006D431E"/>
    <w:rsid w:val="007550DE"/>
    <w:rsid w:val="00796209"/>
    <w:rsid w:val="007D08F8"/>
    <w:rsid w:val="007D5A3C"/>
    <w:rsid w:val="008450B9"/>
    <w:rsid w:val="00880687"/>
    <w:rsid w:val="00882580"/>
    <w:rsid w:val="008B7329"/>
    <w:rsid w:val="008D2245"/>
    <w:rsid w:val="00910000"/>
    <w:rsid w:val="00983C90"/>
    <w:rsid w:val="009A4A5D"/>
    <w:rsid w:val="009F4921"/>
    <w:rsid w:val="00A57BC0"/>
    <w:rsid w:val="00B32C40"/>
    <w:rsid w:val="00B52443"/>
    <w:rsid w:val="00BA0C62"/>
    <w:rsid w:val="00BB5E56"/>
    <w:rsid w:val="00C13EA0"/>
    <w:rsid w:val="00C73DFF"/>
    <w:rsid w:val="00C912F6"/>
    <w:rsid w:val="00CA4E38"/>
    <w:rsid w:val="00CB332C"/>
    <w:rsid w:val="00D326B3"/>
    <w:rsid w:val="00DE5FDD"/>
    <w:rsid w:val="00E43096"/>
    <w:rsid w:val="00E440CB"/>
    <w:rsid w:val="00E96802"/>
    <w:rsid w:val="00EA7FD7"/>
    <w:rsid w:val="00EC4889"/>
    <w:rsid w:val="00FA5123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60585"/>
  <w15:chartTrackingRefBased/>
  <w15:docId w15:val="{FD8F2659-23A1-4C03-BBC5-2B3045EC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1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A4A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9A4A5D"/>
    <w:rPr>
      <w:rFonts w:ascii="Calibri" w:eastAsia="Times New Roman" w:hAnsi="Calibri" w:cs="Times New Roman"/>
      <w:b/>
      <w:bCs/>
      <w:i/>
      <w:iCs/>
      <w:sz w:val="26"/>
      <w:szCs w:val="26"/>
      <w:lang w:val="es-PE" w:eastAsia="es-ES"/>
    </w:rPr>
  </w:style>
  <w:style w:type="paragraph" w:styleId="Textoindependiente">
    <w:name w:val="Body Text"/>
    <w:basedOn w:val="Normal"/>
    <w:link w:val="TextoindependienteCar"/>
    <w:rsid w:val="009A4A5D"/>
    <w:pPr>
      <w:jc w:val="both"/>
    </w:pPr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A4A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3,HOJA,Bolita,Párrafo de lista4,BOLADEF,Párrafo de lista2,Párrafo de lista3,Párrafo de lista21,BOLA,Nivel 1 OS,Colorful List Accent 1,Lista vistosa - Énfasis 11,Ha,Bullet List,FooterText,Celula,Imagen 01.,TITULO,Titulo de Fígura"/>
    <w:basedOn w:val="Normal"/>
    <w:link w:val="PrrafodelistaCar"/>
    <w:uiPriority w:val="1"/>
    <w:qFormat/>
    <w:rsid w:val="009A4A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Mantenertextoindependiente">
    <w:name w:val="Mantener texto independiente"/>
    <w:basedOn w:val="Textoindependiente"/>
    <w:rsid w:val="009A4A5D"/>
    <w:pPr>
      <w:keepNext/>
      <w:suppressAutoHyphens/>
      <w:spacing w:after="160"/>
      <w:jc w:val="left"/>
    </w:pPr>
    <w:rPr>
      <w:rFonts w:ascii="Tahoma" w:hAnsi="Tahoma"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9A4A5D"/>
    <w:pPr>
      <w:spacing w:after="0" w:line="240" w:lineRule="auto"/>
    </w:pPr>
    <w:rPr>
      <w:rFonts w:ascii="Calibri" w:eastAsia="Times New Roman" w:hAnsi="Calibri" w:cs="Calibri"/>
      <w:lang w:val="es-HN"/>
    </w:rPr>
  </w:style>
  <w:style w:type="character" w:customStyle="1" w:styleId="PrrafodelistaCar">
    <w:name w:val="Párrafo de lista Car"/>
    <w:aliases w:val="titulo 3 Car,HOJA Car,Bolita Car,Párrafo de lista4 Car,BOLADEF Car,Párrafo de lista2 Car,Párrafo de lista3 Car,Párrafo de lista21 Car,BOLA Car,Nivel 1 OS Car,Colorful List Accent 1 Car,Lista vistosa - Énfasis 11 Car,Ha Car"/>
    <w:link w:val="Prrafodelista"/>
    <w:uiPriority w:val="1"/>
    <w:qFormat/>
    <w:locked/>
    <w:rsid w:val="009A4A5D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301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PE" w:eastAsia="es-ES"/>
    </w:rPr>
  </w:style>
  <w:style w:type="table" w:styleId="Tablaconcuadrcula">
    <w:name w:val="Table Grid"/>
    <w:basedOn w:val="Tablanormal"/>
    <w:uiPriority w:val="39"/>
    <w:rsid w:val="0063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640366798329065777heading4char1">
    <w:name w:val="m_2640366798329065777heading4char1"/>
    <w:basedOn w:val="Fuentedeprrafopredeter"/>
    <w:rsid w:val="00DE5FDD"/>
  </w:style>
  <w:style w:type="paragraph" w:styleId="NormalWeb">
    <w:name w:val="Normal (Web)"/>
    <w:basedOn w:val="Normal"/>
    <w:uiPriority w:val="99"/>
    <w:unhideWhenUsed/>
    <w:rsid w:val="00B5244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B32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maniego@spdecodesarroll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2243</Words>
  <Characters>12337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 Samaniego Arcos</dc:creator>
  <cp:keywords/>
  <dc:description/>
  <cp:lastModifiedBy>Catty Samaniego Arcos</cp:lastModifiedBy>
  <cp:revision>3</cp:revision>
  <dcterms:created xsi:type="dcterms:W3CDTF">2021-06-07T15:44:00Z</dcterms:created>
  <dcterms:modified xsi:type="dcterms:W3CDTF">2021-06-09T17:26:00Z</dcterms:modified>
</cp:coreProperties>
</file>